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BF8" w:rsidRPr="00184BF8" w:rsidRDefault="00184BF8" w:rsidP="00503C8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84BF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84BF8" w:rsidRPr="00184BF8" w:rsidRDefault="00184BF8" w:rsidP="00503C8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84BF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средняя общеобразовательная школа №11 г.Южно-Сахалинска</w:t>
      </w:r>
    </w:p>
    <w:p w:rsidR="00184BF8" w:rsidRPr="00184BF8" w:rsidRDefault="00184BF8" w:rsidP="00503C8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4BF8" w:rsidRPr="00184BF8" w:rsidRDefault="00184BF8" w:rsidP="00184BF8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4BF8" w:rsidRPr="00184BF8" w:rsidRDefault="00184BF8" w:rsidP="00184BF8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4BF8" w:rsidRPr="00184BF8" w:rsidRDefault="00184BF8" w:rsidP="00503C8D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84BF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Рассмотрена на МО </w:t>
      </w:r>
      <w:r w:rsidRPr="00184BF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184BF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proofErr w:type="gramStart"/>
      <w:r w:rsidRPr="00184BF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Рассмотрена</w:t>
      </w:r>
      <w:proofErr w:type="gramEnd"/>
      <w:r w:rsidRPr="00184BF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МС школы </w:t>
      </w:r>
      <w:r w:rsidRPr="00184BF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Утверждаю</w:t>
      </w:r>
    </w:p>
    <w:p w:rsidR="00184BF8" w:rsidRPr="00184BF8" w:rsidRDefault="00184BF8" w:rsidP="00503C8D">
      <w:pPr>
        <w:tabs>
          <w:tab w:val="left" w:pos="3675"/>
          <w:tab w:val="left" w:pos="7050"/>
        </w:tabs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84BF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Протокол №1</w:t>
      </w:r>
      <w:r w:rsidRPr="00184BF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Протокол №1                                     Приказом №1 </w:t>
      </w:r>
    </w:p>
    <w:p w:rsidR="00184BF8" w:rsidRPr="00184BF8" w:rsidRDefault="00184BF8" w:rsidP="00503C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84BF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от __________.201</w:t>
      </w:r>
      <w:r w:rsidR="00503C8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184BF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84BF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proofErr w:type="gramStart"/>
      <w:r w:rsidRPr="00184BF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</w:t>
      </w:r>
      <w:r w:rsidRPr="00184BF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proofErr w:type="gramEnd"/>
      <w:r w:rsidRPr="00184BF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от ________.201</w:t>
      </w:r>
      <w:r w:rsidR="00503C8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184BF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184BF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           от ________.201</w:t>
      </w:r>
      <w:r w:rsidR="00503C8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6</w:t>
      </w:r>
    </w:p>
    <w:p w:rsidR="00184BF8" w:rsidRPr="00184BF8" w:rsidRDefault="00184BF8" w:rsidP="00503C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84BF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Руководитель МО                              Руководитель МС                              Директор МБОУ СОШ №11</w:t>
      </w:r>
    </w:p>
    <w:p w:rsidR="00184BF8" w:rsidRPr="00184BF8" w:rsidRDefault="00184BF8" w:rsidP="00503C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84BF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__________/                                        ____________/          </w:t>
      </w:r>
      <w:r w:rsidRPr="00184BF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184BF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_________ /</w:t>
      </w:r>
      <w:proofErr w:type="spellStart"/>
      <w:r w:rsidRPr="00184BF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Н.В.Лавренникова</w:t>
      </w:r>
      <w:proofErr w:type="spellEnd"/>
    </w:p>
    <w:p w:rsidR="00184BF8" w:rsidRPr="00184BF8" w:rsidRDefault="00184BF8" w:rsidP="00184B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4BF8" w:rsidRPr="00184BF8" w:rsidRDefault="00184BF8" w:rsidP="00184B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4BF8" w:rsidRPr="00184BF8" w:rsidRDefault="00184BF8" w:rsidP="00184B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4BF8" w:rsidRPr="00184BF8" w:rsidRDefault="00184BF8" w:rsidP="00184BF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184BF8" w:rsidRPr="00184BF8" w:rsidRDefault="00184BF8" w:rsidP="00184B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BF8" w:rsidRPr="00184BF8" w:rsidRDefault="00184BF8" w:rsidP="00503C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4BF8">
        <w:rPr>
          <w:rFonts w:ascii="Times New Roman" w:hAnsi="Times New Roman" w:cs="Times New Roman"/>
          <w:b/>
          <w:sz w:val="24"/>
          <w:szCs w:val="24"/>
        </w:rPr>
        <w:t>РАБОЧАЯ УЧЕБНАЯ ПРОГРАММА</w:t>
      </w:r>
    </w:p>
    <w:p w:rsidR="00184BF8" w:rsidRPr="00184BF8" w:rsidRDefault="00184BF8" w:rsidP="00503C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84BF8">
        <w:rPr>
          <w:rFonts w:ascii="Times New Roman" w:hAnsi="Times New Roman" w:cs="Times New Roman"/>
          <w:b/>
          <w:sz w:val="24"/>
          <w:szCs w:val="24"/>
        </w:rPr>
        <w:t>по русскому языку</w:t>
      </w:r>
    </w:p>
    <w:p w:rsidR="00184BF8" w:rsidRPr="00184BF8" w:rsidRDefault="00503C8D" w:rsidP="00503C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84BF8" w:rsidRPr="00184BF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184BF8" w:rsidRPr="00184BF8" w:rsidRDefault="00184BF8" w:rsidP="00503C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BF8">
        <w:rPr>
          <w:rFonts w:ascii="Times New Roman" w:hAnsi="Times New Roman" w:cs="Times New Roman"/>
          <w:b/>
          <w:sz w:val="24"/>
          <w:szCs w:val="24"/>
        </w:rPr>
        <w:t>Начальное общее образование</w:t>
      </w:r>
    </w:p>
    <w:p w:rsidR="00184BF8" w:rsidRPr="00184BF8" w:rsidRDefault="00184BF8" w:rsidP="00184B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4BF8" w:rsidRPr="00184BF8" w:rsidRDefault="00184BF8" w:rsidP="00184BF8">
      <w:pPr>
        <w:jc w:val="center"/>
        <w:rPr>
          <w:rFonts w:ascii="Times New Roman" w:hAnsi="Times New Roman" w:cs="Times New Roman"/>
          <w:sz w:val="24"/>
          <w:szCs w:val="24"/>
        </w:rPr>
      </w:pPr>
      <w:r w:rsidRPr="00184BF8">
        <w:rPr>
          <w:rFonts w:ascii="Times New Roman" w:hAnsi="Times New Roman" w:cs="Times New Roman"/>
          <w:sz w:val="24"/>
          <w:szCs w:val="24"/>
        </w:rPr>
        <w:t xml:space="preserve">(Рабочая программа составлена на основе программы для общеобразовательных учреждений «Русский язык: программа 1-4 классы» </w:t>
      </w:r>
      <w:proofErr w:type="spellStart"/>
      <w:r w:rsidRPr="00184BF8">
        <w:rPr>
          <w:rFonts w:ascii="Times New Roman" w:hAnsi="Times New Roman" w:cs="Times New Roman"/>
          <w:sz w:val="24"/>
          <w:szCs w:val="24"/>
        </w:rPr>
        <w:t>Л.Ф.Климанова</w:t>
      </w:r>
      <w:proofErr w:type="spellEnd"/>
      <w:r w:rsidRPr="00184BF8">
        <w:rPr>
          <w:rFonts w:ascii="Times New Roman" w:hAnsi="Times New Roman" w:cs="Times New Roman"/>
          <w:sz w:val="24"/>
          <w:szCs w:val="24"/>
        </w:rPr>
        <w:t>)</w:t>
      </w:r>
    </w:p>
    <w:p w:rsidR="00184BF8" w:rsidRPr="00184BF8" w:rsidRDefault="00184BF8" w:rsidP="00184B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4BF8" w:rsidRPr="00184BF8" w:rsidRDefault="00184BF8" w:rsidP="00184B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4BF8" w:rsidRPr="00184BF8" w:rsidRDefault="00184BF8" w:rsidP="00184B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4BF8" w:rsidRPr="00184BF8" w:rsidRDefault="00184BF8" w:rsidP="00503C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4BF8">
        <w:rPr>
          <w:rFonts w:ascii="Times New Roman" w:hAnsi="Times New Roman" w:cs="Times New Roman"/>
          <w:sz w:val="24"/>
          <w:szCs w:val="24"/>
        </w:rPr>
        <w:t>Составила:</w:t>
      </w:r>
    </w:p>
    <w:p w:rsidR="00184BF8" w:rsidRPr="00184BF8" w:rsidRDefault="00184BF8" w:rsidP="00503C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4BF8">
        <w:rPr>
          <w:rFonts w:ascii="Times New Roman" w:hAnsi="Times New Roman" w:cs="Times New Roman"/>
          <w:sz w:val="24"/>
          <w:szCs w:val="24"/>
        </w:rPr>
        <w:t>Гуля Ирина Владимировна</w:t>
      </w:r>
    </w:p>
    <w:p w:rsidR="00184BF8" w:rsidRPr="00184BF8" w:rsidRDefault="00184BF8" w:rsidP="00503C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4BF8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184BF8" w:rsidRPr="00184BF8" w:rsidRDefault="00184BF8" w:rsidP="00503C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84BF8" w:rsidRPr="00184BF8" w:rsidRDefault="00184BF8" w:rsidP="00503C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4BF8" w:rsidRPr="00184BF8" w:rsidRDefault="00184BF8" w:rsidP="00184B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4BF8" w:rsidRPr="00184BF8" w:rsidRDefault="00184BF8" w:rsidP="00184B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4BF8" w:rsidRPr="00184BF8" w:rsidRDefault="00184BF8" w:rsidP="00184B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4BF8" w:rsidRPr="00184BF8" w:rsidRDefault="00184BF8" w:rsidP="00184B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4BF8" w:rsidRPr="00184BF8" w:rsidRDefault="00184BF8" w:rsidP="00184B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4BF8" w:rsidRPr="00184BF8" w:rsidRDefault="00184BF8" w:rsidP="00184BF8">
      <w:pPr>
        <w:jc w:val="center"/>
        <w:rPr>
          <w:rFonts w:ascii="Times New Roman" w:hAnsi="Times New Roman" w:cs="Times New Roman"/>
          <w:sz w:val="24"/>
          <w:szCs w:val="24"/>
        </w:rPr>
      </w:pPr>
      <w:r w:rsidRPr="00184BF8">
        <w:rPr>
          <w:rFonts w:ascii="Times New Roman" w:hAnsi="Times New Roman" w:cs="Times New Roman"/>
          <w:sz w:val="24"/>
          <w:szCs w:val="24"/>
        </w:rPr>
        <w:t>г.Южно-Сахалинск</w:t>
      </w:r>
    </w:p>
    <w:p w:rsidR="00184BF8" w:rsidRPr="00184BF8" w:rsidRDefault="00184BF8" w:rsidP="00184BF8">
      <w:pPr>
        <w:jc w:val="center"/>
        <w:rPr>
          <w:rFonts w:ascii="Times New Roman" w:hAnsi="Times New Roman" w:cs="Times New Roman"/>
          <w:sz w:val="24"/>
          <w:szCs w:val="24"/>
        </w:rPr>
      </w:pPr>
      <w:r w:rsidRPr="00184BF8">
        <w:rPr>
          <w:rFonts w:ascii="Times New Roman" w:hAnsi="Times New Roman" w:cs="Times New Roman"/>
          <w:sz w:val="24"/>
          <w:szCs w:val="24"/>
        </w:rPr>
        <w:t>201</w:t>
      </w:r>
      <w:r w:rsidR="00503C8D">
        <w:rPr>
          <w:rFonts w:ascii="Times New Roman" w:hAnsi="Times New Roman" w:cs="Times New Roman"/>
          <w:sz w:val="24"/>
          <w:szCs w:val="24"/>
        </w:rPr>
        <w:t>6</w:t>
      </w:r>
    </w:p>
    <w:p w:rsidR="00184BF8" w:rsidRPr="00184BF8" w:rsidRDefault="00184BF8" w:rsidP="00184B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BF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84BF8" w:rsidRPr="00184BF8" w:rsidRDefault="00184BF8" w:rsidP="00184BF8">
      <w:pPr>
        <w:jc w:val="both"/>
        <w:rPr>
          <w:rFonts w:ascii="Times New Roman" w:hAnsi="Times New Roman" w:cs="Times New Roman"/>
          <w:sz w:val="24"/>
          <w:szCs w:val="24"/>
        </w:rPr>
      </w:pPr>
      <w:r w:rsidRPr="00184BF8">
        <w:rPr>
          <w:rFonts w:ascii="Times New Roman" w:hAnsi="Times New Roman" w:cs="Times New Roman"/>
          <w:sz w:val="24"/>
          <w:szCs w:val="24"/>
        </w:rPr>
        <w:t xml:space="preserve">  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концепции духовно-нравственного воспитания и развития личности гражданина России, а также планируемыми результатами начального общего образования, с учетом возможностей учебно-методической системы «Перспектива» и ориентирована на работу по учебно-методическому комплекту:</w:t>
      </w:r>
    </w:p>
    <w:p w:rsidR="00184BF8" w:rsidRPr="00184BF8" w:rsidRDefault="00184BF8" w:rsidP="00503C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BF8">
        <w:rPr>
          <w:rFonts w:ascii="Times New Roman" w:hAnsi="Times New Roman" w:cs="Times New Roman"/>
          <w:sz w:val="24"/>
          <w:szCs w:val="24"/>
        </w:rPr>
        <w:t xml:space="preserve">1. Климанова, Л. Ф. Русский язык. Рабочие программы. Предметная линия учебников системы «Перспектива». 1–4 классы / Л. Ф. Климанова, Т. В. Бабушкина. – </w:t>
      </w:r>
      <w:proofErr w:type="gramStart"/>
      <w:r w:rsidRPr="00184BF8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84BF8">
        <w:rPr>
          <w:rFonts w:ascii="Times New Roman" w:hAnsi="Times New Roman" w:cs="Times New Roman"/>
          <w:sz w:val="24"/>
          <w:szCs w:val="24"/>
        </w:rPr>
        <w:t xml:space="preserve"> Просвещение, 2011.</w:t>
      </w:r>
    </w:p>
    <w:p w:rsidR="00184BF8" w:rsidRPr="00184BF8" w:rsidRDefault="00184BF8" w:rsidP="00503C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BF8">
        <w:rPr>
          <w:rFonts w:ascii="Times New Roman" w:hAnsi="Times New Roman" w:cs="Times New Roman"/>
          <w:sz w:val="24"/>
          <w:szCs w:val="24"/>
        </w:rPr>
        <w:t xml:space="preserve">2. Климанова, Л. Ф. Русский язык. </w:t>
      </w:r>
      <w:r w:rsidR="00503C8D">
        <w:rPr>
          <w:rFonts w:ascii="Times New Roman" w:hAnsi="Times New Roman" w:cs="Times New Roman"/>
          <w:sz w:val="24"/>
          <w:szCs w:val="24"/>
        </w:rPr>
        <w:t>3</w:t>
      </w:r>
      <w:r w:rsidRPr="00184B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4BF8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184BF8">
        <w:rPr>
          <w:rFonts w:ascii="Times New Roman" w:hAnsi="Times New Roman" w:cs="Times New Roman"/>
          <w:sz w:val="24"/>
          <w:szCs w:val="24"/>
        </w:rPr>
        <w:t xml:space="preserve"> учеб. для </w:t>
      </w:r>
      <w:proofErr w:type="spellStart"/>
      <w:r w:rsidRPr="00184BF8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184BF8">
        <w:rPr>
          <w:rFonts w:ascii="Times New Roman" w:hAnsi="Times New Roman" w:cs="Times New Roman"/>
          <w:sz w:val="24"/>
          <w:szCs w:val="24"/>
        </w:rPr>
        <w:t xml:space="preserve">. учреждений / Л. Ф. Климанова, Т. В. Бабушкина. – </w:t>
      </w:r>
      <w:proofErr w:type="gramStart"/>
      <w:r w:rsidRPr="00184BF8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84BF8">
        <w:rPr>
          <w:rFonts w:ascii="Times New Roman" w:hAnsi="Times New Roman" w:cs="Times New Roman"/>
          <w:sz w:val="24"/>
          <w:szCs w:val="24"/>
        </w:rPr>
        <w:t xml:space="preserve"> Просвещение, 201</w:t>
      </w:r>
      <w:r w:rsidR="00503C8D">
        <w:rPr>
          <w:rFonts w:ascii="Times New Roman" w:hAnsi="Times New Roman" w:cs="Times New Roman"/>
          <w:sz w:val="24"/>
          <w:szCs w:val="24"/>
        </w:rPr>
        <w:t>6</w:t>
      </w:r>
      <w:r w:rsidRPr="00184BF8">
        <w:rPr>
          <w:rFonts w:ascii="Times New Roman" w:hAnsi="Times New Roman" w:cs="Times New Roman"/>
          <w:sz w:val="24"/>
          <w:szCs w:val="24"/>
        </w:rPr>
        <w:t>.</w:t>
      </w:r>
    </w:p>
    <w:p w:rsidR="00184BF8" w:rsidRPr="00184BF8" w:rsidRDefault="00184BF8" w:rsidP="00503C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BF8">
        <w:rPr>
          <w:rFonts w:ascii="Times New Roman" w:hAnsi="Times New Roman" w:cs="Times New Roman"/>
          <w:sz w:val="24"/>
          <w:szCs w:val="24"/>
        </w:rPr>
        <w:t xml:space="preserve">3. Климанова, Л. Ф. Русский язык. Рабочая тетрадь. </w:t>
      </w:r>
      <w:r w:rsidR="00503C8D">
        <w:rPr>
          <w:rFonts w:ascii="Times New Roman" w:hAnsi="Times New Roman" w:cs="Times New Roman"/>
          <w:sz w:val="24"/>
          <w:szCs w:val="24"/>
        </w:rPr>
        <w:t>3</w:t>
      </w:r>
      <w:r w:rsidRPr="00184B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4BF8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184BF8">
        <w:rPr>
          <w:rFonts w:ascii="Times New Roman" w:hAnsi="Times New Roman" w:cs="Times New Roman"/>
          <w:sz w:val="24"/>
          <w:szCs w:val="24"/>
        </w:rPr>
        <w:t xml:space="preserve"> пособие для учащихся </w:t>
      </w:r>
      <w:proofErr w:type="spellStart"/>
      <w:r w:rsidRPr="00184BF8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184BF8">
        <w:rPr>
          <w:rFonts w:ascii="Times New Roman" w:hAnsi="Times New Roman" w:cs="Times New Roman"/>
          <w:sz w:val="24"/>
          <w:szCs w:val="24"/>
        </w:rPr>
        <w:t xml:space="preserve">. учреждений / Л. Ф. Климанова, Т. В. Бабушкина. – </w:t>
      </w:r>
      <w:proofErr w:type="gramStart"/>
      <w:r w:rsidRPr="00184BF8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84BF8">
        <w:rPr>
          <w:rFonts w:ascii="Times New Roman" w:hAnsi="Times New Roman" w:cs="Times New Roman"/>
          <w:sz w:val="24"/>
          <w:szCs w:val="24"/>
        </w:rPr>
        <w:t xml:space="preserve"> Просвещение, 201</w:t>
      </w:r>
      <w:r w:rsidR="00503C8D">
        <w:rPr>
          <w:rFonts w:ascii="Times New Roman" w:hAnsi="Times New Roman" w:cs="Times New Roman"/>
          <w:sz w:val="24"/>
          <w:szCs w:val="24"/>
        </w:rPr>
        <w:t>6</w:t>
      </w:r>
      <w:r w:rsidRPr="00184BF8">
        <w:rPr>
          <w:rFonts w:ascii="Times New Roman" w:hAnsi="Times New Roman" w:cs="Times New Roman"/>
          <w:sz w:val="24"/>
          <w:szCs w:val="24"/>
        </w:rPr>
        <w:t>.</w:t>
      </w:r>
    </w:p>
    <w:p w:rsidR="00184BF8" w:rsidRPr="00184BF8" w:rsidRDefault="00184BF8" w:rsidP="00503C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BF8">
        <w:rPr>
          <w:rFonts w:ascii="Times New Roman" w:hAnsi="Times New Roman" w:cs="Times New Roman"/>
          <w:sz w:val="24"/>
          <w:szCs w:val="24"/>
        </w:rPr>
        <w:t xml:space="preserve">4. Климанова, Л. Ф. Русский язык. </w:t>
      </w:r>
      <w:r w:rsidR="00503C8D">
        <w:rPr>
          <w:rFonts w:ascii="Times New Roman" w:hAnsi="Times New Roman" w:cs="Times New Roman"/>
          <w:sz w:val="24"/>
          <w:szCs w:val="24"/>
        </w:rPr>
        <w:t>3</w:t>
      </w:r>
      <w:r w:rsidRPr="00184B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4BF8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184BF8">
        <w:rPr>
          <w:rFonts w:ascii="Times New Roman" w:hAnsi="Times New Roman" w:cs="Times New Roman"/>
          <w:sz w:val="24"/>
          <w:szCs w:val="24"/>
        </w:rPr>
        <w:t xml:space="preserve"> метод. пособие с поурочными разработками / Л. Ф. Климанова, Т. В. Бабушкина. – </w:t>
      </w:r>
      <w:proofErr w:type="gramStart"/>
      <w:r w:rsidRPr="00184BF8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84BF8">
        <w:rPr>
          <w:rFonts w:ascii="Times New Roman" w:hAnsi="Times New Roman" w:cs="Times New Roman"/>
          <w:sz w:val="24"/>
          <w:szCs w:val="24"/>
        </w:rPr>
        <w:t xml:space="preserve"> Просвещение, 201</w:t>
      </w:r>
      <w:r w:rsidR="00503C8D">
        <w:rPr>
          <w:rFonts w:ascii="Times New Roman" w:hAnsi="Times New Roman" w:cs="Times New Roman"/>
          <w:sz w:val="24"/>
          <w:szCs w:val="24"/>
        </w:rPr>
        <w:t>4</w:t>
      </w:r>
      <w:r w:rsidRPr="00184BF8">
        <w:rPr>
          <w:rFonts w:ascii="Times New Roman" w:hAnsi="Times New Roman" w:cs="Times New Roman"/>
          <w:sz w:val="24"/>
          <w:szCs w:val="24"/>
        </w:rPr>
        <w:t>.</w:t>
      </w:r>
    </w:p>
    <w:p w:rsidR="00184BF8" w:rsidRPr="00184BF8" w:rsidRDefault="00184BF8" w:rsidP="00184B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BF8" w:rsidRPr="00291F50" w:rsidRDefault="00184BF8" w:rsidP="00291F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Общая характеристика курса: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   Отличительной особенностью курса русского языка является коммуникативно-познавательная основа, общая с курсом литературного чтения. Содержание этих двух курсов имеет ярко выраженную коммуникативно-речевую и познавательную направленность, охватывающую три аспекта изучения родного языка: систему языка, речевую деятельность и литературный текст, что обеспечивает реализацию в обучении системно-деятельностного подхода.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   Программа курса обеспечивает целостное изучение родного языка в начальной школе за счет реализации </w:t>
      </w:r>
      <w:r w:rsidRPr="00291F50">
        <w:rPr>
          <w:rFonts w:ascii="Times New Roman" w:hAnsi="Times New Roman" w:cs="Times New Roman"/>
          <w:b/>
          <w:i/>
          <w:sz w:val="24"/>
          <w:szCs w:val="24"/>
        </w:rPr>
        <w:t>трех принципов</w:t>
      </w:r>
      <w:r w:rsidRPr="00291F50">
        <w:rPr>
          <w:rFonts w:ascii="Times New Roman" w:hAnsi="Times New Roman" w:cs="Times New Roman"/>
          <w:sz w:val="24"/>
          <w:szCs w:val="24"/>
        </w:rPr>
        <w:t>:</w:t>
      </w:r>
    </w:p>
    <w:p w:rsidR="00184BF8" w:rsidRPr="00291F50" w:rsidRDefault="00184BF8" w:rsidP="00291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1) коммуникативного;</w:t>
      </w:r>
    </w:p>
    <w:p w:rsidR="00184BF8" w:rsidRPr="00291F50" w:rsidRDefault="00184BF8" w:rsidP="00291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2) познавательного;</w:t>
      </w:r>
    </w:p>
    <w:p w:rsidR="00184BF8" w:rsidRPr="00291F50" w:rsidRDefault="00184BF8" w:rsidP="00291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3) принципа личностной направленности обучения и творческой активности учащихся.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F50">
        <w:rPr>
          <w:rFonts w:ascii="Times New Roman" w:hAnsi="Times New Roman" w:cs="Times New Roman"/>
          <w:b/>
          <w:i/>
          <w:sz w:val="24"/>
          <w:szCs w:val="24"/>
        </w:rPr>
        <w:t>Коммуникативный принцип предусматривает:</w:t>
      </w:r>
    </w:p>
    <w:p w:rsidR="00184BF8" w:rsidRPr="00291F50" w:rsidRDefault="00184BF8" w:rsidP="00291F50">
      <w:pPr>
        <w:pStyle w:val="a5"/>
        <w:numPr>
          <w:ilvl w:val="0"/>
          <w:numId w:val="7"/>
        </w:numPr>
        <w:jc w:val="both"/>
      </w:pPr>
      <w:r w:rsidRPr="00291F50">
        <w:t>осмысление и реализацию основной функции языка – быть средством общения;</w:t>
      </w:r>
    </w:p>
    <w:p w:rsidR="00184BF8" w:rsidRPr="00291F50" w:rsidRDefault="00184BF8" w:rsidP="00291F50">
      <w:pPr>
        <w:pStyle w:val="a5"/>
        <w:numPr>
          <w:ilvl w:val="0"/>
          <w:numId w:val="7"/>
        </w:numPr>
        <w:jc w:val="both"/>
      </w:pPr>
      <w:r w:rsidRPr="00291F50">
        <w:t xml:space="preserve">развитие умения ориентироваться в ситуациях общения (понимать цель и результат общения собеседников, контролировать и корректировать свою речь в зависимости от ситуации общения); </w:t>
      </w:r>
    </w:p>
    <w:p w:rsidR="00184BF8" w:rsidRPr="00291F50" w:rsidRDefault="00184BF8" w:rsidP="00291F50">
      <w:pPr>
        <w:pStyle w:val="a5"/>
        <w:numPr>
          <w:ilvl w:val="0"/>
          <w:numId w:val="7"/>
        </w:numPr>
        <w:jc w:val="both"/>
      </w:pPr>
      <w:r w:rsidRPr="00291F50">
        <w:t>знакомство с различными системами общения (устными и письменными, речевыми и неречевыми);</w:t>
      </w:r>
    </w:p>
    <w:p w:rsidR="00184BF8" w:rsidRPr="00291F50" w:rsidRDefault="00184BF8" w:rsidP="00291F50">
      <w:pPr>
        <w:pStyle w:val="a5"/>
        <w:numPr>
          <w:ilvl w:val="0"/>
          <w:numId w:val="7"/>
        </w:numPr>
        <w:jc w:val="both"/>
      </w:pPr>
      <w:r w:rsidRPr="00291F50">
        <w:t>формирование представления о тексте как результате (продукте) речевой деятельности;</w:t>
      </w:r>
    </w:p>
    <w:p w:rsidR="00184BF8" w:rsidRPr="00291F50" w:rsidRDefault="00184BF8" w:rsidP="00291F50">
      <w:pPr>
        <w:pStyle w:val="a5"/>
        <w:numPr>
          <w:ilvl w:val="0"/>
          <w:numId w:val="7"/>
        </w:numPr>
        <w:jc w:val="both"/>
      </w:pPr>
      <w:r w:rsidRPr="00291F50">
        <w:t>развитие у учащихся желания (потребности) создавать собственные тексты различной стилевой направленности: деловой (записки, письма, объявления и др.), художественной (рассказ, стихотворение, сказка), научно-познавательной;</w:t>
      </w:r>
    </w:p>
    <w:p w:rsidR="00184BF8" w:rsidRPr="00291F50" w:rsidRDefault="00184BF8" w:rsidP="00291F50">
      <w:pPr>
        <w:pStyle w:val="a5"/>
        <w:numPr>
          <w:ilvl w:val="0"/>
          <w:numId w:val="7"/>
        </w:numPr>
        <w:jc w:val="both"/>
      </w:pPr>
      <w:r w:rsidRPr="00291F50">
        <w:t>организацию учебного (делового) общения (общение как диалог учителя с детьми и учащихся друг с другом) с использованием формул речевого этикета и духовно-нравственного стиля общения, основанного на уважении, взаимопонимании и потребности в совместной деятельности.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F50">
        <w:rPr>
          <w:rFonts w:ascii="Times New Roman" w:hAnsi="Times New Roman" w:cs="Times New Roman"/>
          <w:b/>
          <w:i/>
          <w:sz w:val="24"/>
          <w:szCs w:val="24"/>
        </w:rPr>
        <w:t>Познавательный принцип предполагает:</w:t>
      </w:r>
    </w:p>
    <w:p w:rsidR="00184BF8" w:rsidRPr="00291F50" w:rsidRDefault="00184BF8" w:rsidP="00291F50">
      <w:pPr>
        <w:pStyle w:val="a5"/>
        <w:numPr>
          <w:ilvl w:val="0"/>
          <w:numId w:val="9"/>
        </w:numPr>
        <w:jc w:val="both"/>
      </w:pPr>
      <w:r w:rsidRPr="00291F50">
        <w:t>усвоение языка как важнейшего инструмента познавательной деятельности человека и как средства познания мира через слово;</w:t>
      </w:r>
    </w:p>
    <w:p w:rsidR="00184BF8" w:rsidRPr="00291F50" w:rsidRDefault="00184BF8" w:rsidP="00291F50">
      <w:pPr>
        <w:pStyle w:val="a5"/>
        <w:numPr>
          <w:ilvl w:val="0"/>
          <w:numId w:val="9"/>
        </w:numPr>
        <w:jc w:val="both"/>
      </w:pPr>
      <w:r w:rsidRPr="00291F50">
        <w:lastRenderedPageBreak/>
        <w:t>развитие мышления младших школьников с опорой на «два крыла познания»: образное и абстрактно-логическое мышление, развитие интуиции и воображения;</w:t>
      </w:r>
    </w:p>
    <w:p w:rsidR="00184BF8" w:rsidRPr="00291F50" w:rsidRDefault="00184BF8" w:rsidP="00291F50">
      <w:pPr>
        <w:pStyle w:val="a5"/>
        <w:numPr>
          <w:ilvl w:val="0"/>
          <w:numId w:val="9"/>
        </w:numPr>
        <w:jc w:val="both"/>
      </w:pPr>
      <w:r w:rsidRPr="00291F50">
        <w:t xml:space="preserve">поэтапное усвоение важнейших понятий курса от наглядно-практического и наглядно-образного уровня до усвоения понятий в абстрактно-логической, понятийной форме; </w:t>
      </w:r>
    </w:p>
    <w:p w:rsidR="00184BF8" w:rsidRPr="00291F50" w:rsidRDefault="00184BF8" w:rsidP="00291F50">
      <w:pPr>
        <w:pStyle w:val="a5"/>
        <w:numPr>
          <w:ilvl w:val="0"/>
          <w:numId w:val="9"/>
        </w:numPr>
        <w:jc w:val="both"/>
      </w:pPr>
      <w:r w:rsidRPr="00291F50">
        <w:t>осмысление понятия «культура», обеспечивающего целостность содержания обучения русскому языку, помогающего выявить пути образования изучаемого понятия (от его культурно-исторических истоков, где соединяется предмет деятельности с его функцией, до конечного результата деятельности, то есть до образования того или иного понятия);</w:t>
      </w:r>
    </w:p>
    <w:p w:rsidR="00184BF8" w:rsidRPr="00291F50" w:rsidRDefault="00184BF8" w:rsidP="00291F50">
      <w:pPr>
        <w:pStyle w:val="a5"/>
        <w:numPr>
          <w:ilvl w:val="0"/>
          <w:numId w:val="9"/>
        </w:numPr>
        <w:jc w:val="both"/>
      </w:pPr>
      <w:r w:rsidRPr="00291F50">
        <w:t>освоение процессов анализа и синтеза в структуре мыслительных действий (сравнения, классификации, систематизации и обобщения) и в общем процессе познания;</w:t>
      </w:r>
    </w:p>
    <w:p w:rsidR="00184BF8" w:rsidRPr="00291F50" w:rsidRDefault="00184BF8" w:rsidP="00291F50">
      <w:pPr>
        <w:pStyle w:val="a5"/>
        <w:numPr>
          <w:ilvl w:val="0"/>
          <w:numId w:val="9"/>
        </w:numPr>
        <w:jc w:val="both"/>
      </w:pPr>
      <w:r w:rsidRPr="00291F50">
        <w:t>осмысление языка как знаковой системы особого рода и его заместительной функции;</w:t>
      </w:r>
    </w:p>
    <w:p w:rsidR="00184BF8" w:rsidRPr="00291F50" w:rsidRDefault="00184BF8" w:rsidP="00291F50">
      <w:pPr>
        <w:pStyle w:val="a5"/>
        <w:numPr>
          <w:ilvl w:val="0"/>
          <w:numId w:val="9"/>
        </w:numPr>
        <w:jc w:val="both"/>
      </w:pPr>
      <w:r w:rsidRPr="00291F50">
        <w:t>рассмотрение слова как сложного языкового знака, как двусторонней единицы языка и речи;</w:t>
      </w:r>
    </w:p>
    <w:p w:rsidR="00184BF8" w:rsidRPr="00291F50" w:rsidRDefault="00184BF8" w:rsidP="00291F50">
      <w:pPr>
        <w:pStyle w:val="a5"/>
        <w:numPr>
          <w:ilvl w:val="0"/>
          <w:numId w:val="9"/>
        </w:numPr>
        <w:jc w:val="both"/>
      </w:pPr>
      <w:r w:rsidRPr="00291F50">
        <w:t xml:space="preserve">формирование смыслового, а не озвучивающего чтения, объектом внимания учащихся становится как звуковая сторона слова, так и его смысл, значение; </w:t>
      </w:r>
    </w:p>
    <w:p w:rsidR="00184BF8" w:rsidRPr="00291F50" w:rsidRDefault="00184BF8" w:rsidP="00291F50">
      <w:pPr>
        <w:pStyle w:val="a5"/>
        <w:numPr>
          <w:ilvl w:val="0"/>
          <w:numId w:val="9"/>
        </w:numPr>
        <w:jc w:val="both"/>
      </w:pPr>
      <w:r w:rsidRPr="00291F50">
        <w:t xml:space="preserve">поэтапное усвоение языка от раскрытия его лексико-семантической стороны (значения слов) до усвоения </w:t>
      </w:r>
      <w:proofErr w:type="spellStart"/>
      <w:proofErr w:type="gramStart"/>
      <w:r w:rsidRPr="00291F50">
        <w:t>звуко</w:t>
      </w:r>
      <w:proofErr w:type="spellEnd"/>
      <w:r w:rsidRPr="00291F50">
        <w:t>-буквенной</w:t>
      </w:r>
      <w:proofErr w:type="gramEnd"/>
      <w:r w:rsidRPr="00291F50">
        <w:t xml:space="preserve"> и формально-грамматической (абстрактной) его формы.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F50">
        <w:rPr>
          <w:rFonts w:ascii="Times New Roman" w:hAnsi="Times New Roman" w:cs="Times New Roman"/>
          <w:b/>
          <w:i/>
          <w:sz w:val="24"/>
          <w:szCs w:val="24"/>
        </w:rPr>
        <w:t>Принцип личностной направленности обучения и творческой активности обеспечивает:</w:t>
      </w:r>
    </w:p>
    <w:p w:rsidR="00184BF8" w:rsidRPr="00291F50" w:rsidRDefault="00184BF8" w:rsidP="00291F50">
      <w:pPr>
        <w:pStyle w:val="a5"/>
        <w:numPr>
          <w:ilvl w:val="0"/>
          <w:numId w:val="11"/>
        </w:numPr>
        <w:jc w:val="both"/>
      </w:pPr>
      <w:r w:rsidRPr="00291F50">
        <w:t xml:space="preserve">пробуждение у ребенка желания учиться и получать знания; </w:t>
      </w:r>
    </w:p>
    <w:p w:rsidR="00184BF8" w:rsidRPr="00291F50" w:rsidRDefault="00184BF8" w:rsidP="00291F50">
      <w:pPr>
        <w:pStyle w:val="a5"/>
        <w:numPr>
          <w:ilvl w:val="0"/>
          <w:numId w:val="11"/>
        </w:numPr>
        <w:jc w:val="both"/>
      </w:pPr>
      <w:r w:rsidRPr="00291F50">
        <w:t>формирование представлений о книге, родном языке и классической литературе как культурно-исторической ценности;</w:t>
      </w:r>
    </w:p>
    <w:p w:rsidR="00184BF8" w:rsidRPr="00291F50" w:rsidRDefault="00184BF8" w:rsidP="00291F50">
      <w:pPr>
        <w:pStyle w:val="a5"/>
        <w:numPr>
          <w:ilvl w:val="0"/>
          <w:numId w:val="11"/>
        </w:numPr>
        <w:jc w:val="both"/>
      </w:pPr>
      <w:r w:rsidRPr="00291F50">
        <w:t xml:space="preserve">развитие интереса к изучению языка и творческой активности за счет логики его усвоения, построенной «от ребенка», а не «от науки о языке» (последняя предоставляет учащимся лишь конечные результаты познавательной деятельности, зафиксированные в форме готовых абстрактных понятий, годных для запоминания, поскольку не раскрывается путь их образования); </w:t>
      </w:r>
    </w:p>
    <w:p w:rsidR="00184BF8" w:rsidRPr="00291F50" w:rsidRDefault="00184BF8" w:rsidP="00291F50">
      <w:pPr>
        <w:pStyle w:val="a5"/>
        <w:numPr>
          <w:ilvl w:val="0"/>
          <w:numId w:val="11"/>
        </w:numPr>
        <w:jc w:val="both"/>
      </w:pPr>
      <w:r w:rsidRPr="00291F50">
        <w:t>знакомство и освоение базовых ценностей, основанных на традициях отечественной культуры и обеспечивающих учащимся духовно-нравственную основу поведения и общения со сверстниками и взрослыми;</w:t>
      </w:r>
    </w:p>
    <w:p w:rsidR="00184BF8" w:rsidRPr="00291F50" w:rsidRDefault="00184BF8" w:rsidP="00291F50">
      <w:pPr>
        <w:pStyle w:val="a5"/>
        <w:numPr>
          <w:ilvl w:val="0"/>
          <w:numId w:val="11"/>
        </w:numPr>
        <w:jc w:val="both"/>
      </w:pPr>
      <w:r w:rsidRPr="00291F50">
        <w:t>творческую самореализацию личности в процессе изучения русского языка и работы с художественным произведением через создание собственных текстов.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Реализация данных принципов позволяет наиболее полно обеспечить не только «инструментальную основу компетентности учащихся» (систему знаний, умений и навыков), но и духовно-нравственное развитие личности, обретение социального опыта. 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   Изучение русского языка на основе этих принципов создает реальные </w:t>
      </w:r>
      <w:r w:rsidRPr="00291F50">
        <w:rPr>
          <w:rFonts w:ascii="Times New Roman" w:hAnsi="Times New Roman" w:cs="Times New Roman"/>
          <w:b/>
          <w:i/>
          <w:sz w:val="24"/>
          <w:szCs w:val="24"/>
        </w:rPr>
        <w:t>условия для реализации</w:t>
      </w:r>
      <w:r w:rsidRPr="00291F50">
        <w:rPr>
          <w:rFonts w:ascii="Times New Roman" w:hAnsi="Times New Roman" w:cs="Times New Roman"/>
          <w:sz w:val="24"/>
          <w:szCs w:val="24"/>
        </w:rPr>
        <w:t xml:space="preserve"> </w:t>
      </w:r>
      <w:r w:rsidRPr="00291F50">
        <w:rPr>
          <w:rFonts w:ascii="Times New Roman" w:hAnsi="Times New Roman" w:cs="Times New Roman"/>
          <w:b/>
          <w:i/>
          <w:sz w:val="24"/>
          <w:szCs w:val="24"/>
        </w:rPr>
        <w:t>деятельностного подхода</w:t>
      </w:r>
      <w:r w:rsidRPr="00291F50">
        <w:rPr>
          <w:rFonts w:ascii="Times New Roman" w:hAnsi="Times New Roman" w:cs="Times New Roman"/>
          <w:sz w:val="24"/>
          <w:szCs w:val="24"/>
        </w:rPr>
        <w:t>, благодаря которому предметное содержание разворачивается «от ребенка», становится доступным и интересным для учащихся:</w:t>
      </w:r>
    </w:p>
    <w:p w:rsidR="00184BF8" w:rsidRPr="00291F50" w:rsidRDefault="00184BF8" w:rsidP="00291F50">
      <w:pPr>
        <w:pStyle w:val="a5"/>
        <w:numPr>
          <w:ilvl w:val="0"/>
          <w:numId w:val="13"/>
        </w:numPr>
        <w:jc w:val="both"/>
      </w:pPr>
      <w:r w:rsidRPr="00291F50">
        <w:t xml:space="preserve">сознательное овладение (на доступном детям уровне) родным языком как средством общения и познания для свободного пользования им в различных ситуациях общения; </w:t>
      </w:r>
    </w:p>
    <w:p w:rsidR="00184BF8" w:rsidRPr="00291F50" w:rsidRDefault="00184BF8" w:rsidP="00291F50">
      <w:pPr>
        <w:pStyle w:val="a5"/>
        <w:numPr>
          <w:ilvl w:val="0"/>
          <w:numId w:val="13"/>
        </w:numPr>
        <w:jc w:val="both"/>
      </w:pPr>
      <w:r w:rsidRPr="00291F50">
        <w:t xml:space="preserve">развитие коммуникативно-речевых умений (писать и говорить, слушать и читать), функциональной грамотности и интеллектуальных способностей учащихся; </w:t>
      </w:r>
    </w:p>
    <w:p w:rsidR="00184BF8" w:rsidRPr="00291F50" w:rsidRDefault="00184BF8" w:rsidP="00291F50">
      <w:pPr>
        <w:pStyle w:val="a5"/>
        <w:numPr>
          <w:ilvl w:val="0"/>
          <w:numId w:val="13"/>
        </w:numPr>
        <w:jc w:val="both"/>
      </w:pPr>
      <w:r w:rsidRPr="00291F50">
        <w:t>формирование бережного отношения к языку, его богатству, глубине и выразительности; развитие интереса к родному языку, его изучению;</w:t>
      </w:r>
    </w:p>
    <w:p w:rsidR="00184BF8" w:rsidRPr="00291F50" w:rsidRDefault="00184BF8" w:rsidP="00291F50">
      <w:pPr>
        <w:pStyle w:val="a5"/>
        <w:numPr>
          <w:ilvl w:val="0"/>
          <w:numId w:val="13"/>
        </w:numPr>
        <w:jc w:val="both"/>
      </w:pPr>
      <w:r w:rsidRPr="00291F50">
        <w:t>формирование стиля речевого общения учащихся, основанного на уважении к собеседнику и его мнению;</w:t>
      </w:r>
    </w:p>
    <w:p w:rsidR="00184BF8" w:rsidRPr="00291F50" w:rsidRDefault="00184BF8" w:rsidP="00291F50">
      <w:pPr>
        <w:pStyle w:val="a5"/>
        <w:numPr>
          <w:ilvl w:val="0"/>
          <w:numId w:val="13"/>
        </w:numPr>
        <w:jc w:val="both"/>
      </w:pPr>
      <w:r w:rsidRPr="00291F50">
        <w:t>приобщение учащихся к духовно-нравственным ценностям русского языка и отечественной культуры.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Коммуникативно-познавательная направленность курса и реализуемый в нем системно-деятельностный подход нацеливают младших школьников на совместное изучение системы языка (фонетических, лексических, грамматических единиц) и осмысление способов функционирования этих языковых единиц в устной и письменной речи, в различных ситуациях общения и различных текстах. 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lastRenderedPageBreak/>
        <w:t>Описание ценностных ориентиров в содержании учебного предмета: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Содержание курса раскрывает в доступной детям форме суть и специфику языка как средства общения и познания, как знаковой системы особого рода. 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Содержание курса охватывает довольно широкий круг сведений, относящихся к разным сторонам языка. Учащиеся знакомятся с фонетическим составом слова, с делением слова на слоги и значащие части, с основными частями речи и важнейшими их формами, с различными видами предложений, с членами предложений, усваивают правила правописания. Программа предполагает знакомство учащихся с лексическим значением слова (без термина), с многозначностью слов и синонимией. 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Обучение русскому языку на основе данной Программы имеет личностно ориентированный характер, так как оно построено с учетом уровня развития интересов ребенка и его познавательных возможностей. Поэтому языковые понятия не даются в готовом виде (или на объяснительно-иллюстративной основе), а разворачиваются как процесс их получения, а в дальнейшем – как деятельность по их усвоению. 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Познавательная направленность Программы обеспечивает усвоение языка как важнейшего инструмента познавательной деятельности человека, как средства познания окружающего мира и развития речевого мышления.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Большое значение в Программе придается изучению языка как знаковой системы, так как она позволяет обратить внимание на взаимодействие смысловой (содержательной) и формальной сторон речи, что принципиально меняет систему изучения языка. Обращение к семантической стороне языка создает условия для гармоничного развития образного и логического мышления. При этом повышается речевая активность и функциональная грамотность детей, возникает интерес и появляется бережное отношение к родному языку, его богатству и выразительности, развивается речевое мышление учащихся.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Программа предусматривает не только знакомство детей со знаково-символической деятельностью, но и освоение основ мыслительного процесса – анализа и синтеза, присутствующих в важнейших мыслительных операциях (сравнение, классификация, систематизация и обобщение).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91F50">
        <w:rPr>
          <w:rFonts w:ascii="Times New Roman" w:hAnsi="Times New Roman" w:cs="Times New Roman"/>
          <w:i/>
          <w:sz w:val="24"/>
          <w:szCs w:val="24"/>
          <w:u w:val="single"/>
        </w:rPr>
        <w:t>В число основных содержательных линий Программы входят:</w:t>
      </w:r>
    </w:p>
    <w:p w:rsidR="00184BF8" w:rsidRPr="00291F50" w:rsidRDefault="00184BF8" w:rsidP="00291F50">
      <w:pPr>
        <w:pStyle w:val="a5"/>
        <w:numPr>
          <w:ilvl w:val="0"/>
          <w:numId w:val="15"/>
        </w:numPr>
        <w:jc w:val="both"/>
      </w:pPr>
      <w:r w:rsidRPr="00291F50">
        <w:t>основы лингвистических знаний: фонетика и орфоэпия, графика, состав слова (</w:t>
      </w:r>
      <w:proofErr w:type="spellStart"/>
      <w:r w:rsidRPr="00291F50">
        <w:t>морфемика</w:t>
      </w:r>
      <w:proofErr w:type="spellEnd"/>
      <w:r w:rsidRPr="00291F50">
        <w:t xml:space="preserve">), грамматика (морфология и синтаксис); </w:t>
      </w:r>
    </w:p>
    <w:p w:rsidR="00184BF8" w:rsidRPr="00291F50" w:rsidRDefault="00184BF8" w:rsidP="00291F50">
      <w:pPr>
        <w:pStyle w:val="a5"/>
        <w:numPr>
          <w:ilvl w:val="0"/>
          <w:numId w:val="15"/>
        </w:numPr>
        <w:jc w:val="both"/>
      </w:pPr>
      <w:r w:rsidRPr="00291F50">
        <w:t xml:space="preserve">орфография и пунктуация; </w:t>
      </w:r>
    </w:p>
    <w:p w:rsidR="00184BF8" w:rsidRPr="00291F50" w:rsidRDefault="00184BF8" w:rsidP="00291F50">
      <w:pPr>
        <w:pStyle w:val="a5"/>
        <w:numPr>
          <w:ilvl w:val="0"/>
          <w:numId w:val="15"/>
        </w:numPr>
        <w:jc w:val="both"/>
      </w:pPr>
      <w:r w:rsidRPr="00291F50">
        <w:t xml:space="preserve">развитие речи. 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Содержание Программы и подходы к изучению русского языка имеют ряд особенностей. Так изучению состава слова предшествуют упражнения на словообразование. Другой особенностью данной Программы является подход к изучению частей речи, меняющий отношение учащихся к слову. Если при изучении лексики учащиеся имеют дело с единичным словом и его значением, то при освоении грамматики они работают с целой группой (классом) слов, имеющих общие признаки. Здесь важна не столько функция наименования, сколько функция обобщения, освоение которой необходимо для развития абстрактно-логического мышления (способ образования понятий).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Для того чтобы изучение грамматики стало важнейшим элементом развития речи и мышления учащихся, а не тренировкой их памяти, в содержание включено формирование умений классифицировать (группировать) слова по разным основаниям (смысловым и формально-</w:t>
      </w:r>
      <w:proofErr w:type="spellStart"/>
      <w:r w:rsidRPr="00291F50">
        <w:rPr>
          <w:rFonts w:ascii="Times New Roman" w:hAnsi="Times New Roman" w:cs="Times New Roman"/>
          <w:sz w:val="24"/>
          <w:szCs w:val="24"/>
        </w:rPr>
        <w:t>граммати</w:t>
      </w:r>
      <w:proofErr w:type="spellEnd"/>
      <w:r w:rsidRPr="00291F5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91F50">
        <w:rPr>
          <w:rFonts w:ascii="Times New Roman" w:hAnsi="Times New Roman" w:cs="Times New Roman"/>
          <w:sz w:val="24"/>
          <w:szCs w:val="24"/>
        </w:rPr>
        <w:t>ческим</w:t>
      </w:r>
      <w:proofErr w:type="spellEnd"/>
      <w:r w:rsidRPr="00291F50">
        <w:rPr>
          <w:rFonts w:ascii="Times New Roman" w:hAnsi="Times New Roman" w:cs="Times New Roman"/>
          <w:sz w:val="24"/>
          <w:szCs w:val="24"/>
        </w:rPr>
        <w:t>). Эти учебные умения помогают учащимся различать особенности работы со словом с его конкретным значением в лексике и с абстрактным (обобщенным) значением слов в грамматике.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lastRenderedPageBreak/>
        <w:t xml:space="preserve">Такой подход подводит учащихся к самостоятельному выводу о наличии у целого класса слов общих признаков (грамматического значения, то есть значения предметности, форм рода, числа и падежа у существительных и т. д.). 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В данном курсе изучение частей речи строится поэтапно: от лексики к грамматике через различные уровни классификации и обобщения слов. Осознание различий между грамматическим (обобщенным) и лексическим (единичным) значением слова позволяет уйти от формального изучения грамматики.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В курсе изменен подход к изучению предложений. Предложение рассматривается как основная коммуникативная единица языка. Сначала формируется представление о предложении в целом (смысловая и интонационная завершенность, связь слов в предложении). Затем дети учатся классифицировать предложения по интонации (восклицательные – невосклицательные), по цели высказывания (повествовательные, вопросительные, побудительные). После того как они накопят опыт наблюдений за предложением в различных речевых ситуациях, вводятся определения понятий.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Программа ориентирует на создание условий для развития регулятивных учебных действий, которые вносят порядок и планомерность в любую деятельность и составляют основу учебной деятельности. Формируются умения ставить цель, определять последовательность действий, контролировать, корректировать и оценивать их. 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Программой предусматривается отработка навыков чистописания – своеобразная графическая «гимнастика», где используются образцы письма, отрабатывается написание обобщенных элементов букв, их соединений в словах, ритмическое и темповое написание слов и предложений, дается установка на каллиграфическое написание букв, их соединений, осуществляется самоконтроль и взаимопроверка. 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Отдельный, весьма важный элемент Программы – знакомство со словарем. Предполагается знакомство младших школьников с разными словарями: орфографическим, толковым, энциклопедическим, словарем синонимов и антонимов.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Раздел «Развитие речи» предусматривает не только обогащение словаря, совершенствование грамматического строя речи (в устной и письменной форме), освоение различных видов работы с текстом, но и формирование представлений о речи в целом, о речевом общении, о средствах общения (вербальных и невербальных).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Изучение систематического курса русского языка начинается с обобщения первоначальных сведений о речевом общении и языке как средстве коммуникации, полученных в период обучения грамоте. 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Программа ориентирует на выработку умений точно и ясно выражать свои мысли в речи, решать в процессе общения ту или иную речевую задачу (одобрить, объяснить, выразить удивление, подтвердить мысль собеседника и т. д.), держать в поле внимания содержание речи и форму ее выражения.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Помимо общих представлений о тексте, ученики получают первые сведения о различных типах текстов (повествование, описание, рассуждение), начинают осмысливать роль слова в художественном тексте, работают с заглавием и составляют план (с помощью учителя), наблюдают 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за стилистическими особенностями художественных и научно-познавательных текстов.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Рассмотрение языка как средства общения в конкретных коммуникативно-речевых ситуациях и текстах (научных, деловых, художественных) помогает детям представить язык целостно, что повышает мотивацию в обучении родному языку.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lastRenderedPageBreak/>
        <w:t>Место курса в учебном плане: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На изучение русского языка в начальной школе выделяется всего 675 часов, из них во 2–4 классах на уроки русского языка отводится по 17</w:t>
      </w:r>
      <w:r w:rsidR="00503C8D" w:rsidRPr="00291F50">
        <w:rPr>
          <w:rFonts w:ascii="Times New Roman" w:hAnsi="Times New Roman" w:cs="Times New Roman"/>
          <w:sz w:val="24"/>
          <w:szCs w:val="24"/>
        </w:rPr>
        <w:t>0</w:t>
      </w:r>
      <w:r w:rsidRPr="00291F50">
        <w:rPr>
          <w:rFonts w:ascii="Times New Roman" w:hAnsi="Times New Roman" w:cs="Times New Roman"/>
          <w:sz w:val="24"/>
          <w:szCs w:val="24"/>
        </w:rPr>
        <w:t xml:space="preserve"> часов (5 часов в неделю, по 3</w:t>
      </w:r>
      <w:r w:rsidR="00503C8D" w:rsidRPr="00291F50">
        <w:rPr>
          <w:rFonts w:ascii="Times New Roman" w:hAnsi="Times New Roman" w:cs="Times New Roman"/>
          <w:sz w:val="24"/>
          <w:szCs w:val="24"/>
        </w:rPr>
        <w:t>4</w:t>
      </w:r>
      <w:r w:rsidRPr="00291F50">
        <w:rPr>
          <w:rFonts w:ascii="Times New Roman" w:hAnsi="Times New Roman" w:cs="Times New Roman"/>
          <w:sz w:val="24"/>
          <w:szCs w:val="24"/>
        </w:rPr>
        <w:t xml:space="preserve"> учебные недели в каждом классе).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Тематический план:</w:t>
      </w:r>
    </w:p>
    <w:p w:rsidR="00291F50" w:rsidRPr="00291F50" w:rsidRDefault="00291F50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Учебный материал распределён по разделам: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603"/>
        <w:gridCol w:w="2007"/>
      </w:tblGrid>
      <w:tr w:rsidR="00291F50" w:rsidTr="00043F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50" w:rsidRDefault="00291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50" w:rsidRDefault="00291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50" w:rsidRDefault="00291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91F50" w:rsidTr="00043F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50" w:rsidRDefault="00291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50" w:rsidRDefault="00291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общения. Повторяем – узнаём новое.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50" w:rsidRDefault="00043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91F50" w:rsidTr="00043F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50" w:rsidRDefault="00291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50" w:rsidRDefault="00291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- главный помощник в общении.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50" w:rsidRDefault="00043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91F50" w:rsidTr="00043F60">
        <w:trPr>
          <w:trHeight w:val="4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50" w:rsidRDefault="00291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50" w:rsidRDefault="00291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50" w:rsidRDefault="00043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91F50" w:rsidTr="00043F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50" w:rsidRDefault="00291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50" w:rsidRDefault="00291F50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50" w:rsidRDefault="00291F50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F50" w:rsidTr="00043F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50" w:rsidRDefault="00291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50" w:rsidRDefault="00291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50" w:rsidRDefault="00291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291F50" w:rsidTr="00043F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50" w:rsidRDefault="00043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1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50" w:rsidRDefault="00291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50" w:rsidRDefault="00043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184BF8" w:rsidRPr="00291F50" w:rsidRDefault="00184BF8" w:rsidP="00291F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4BF8" w:rsidRPr="00291F50" w:rsidRDefault="00184BF8" w:rsidP="00291F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Содержание курса: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 xml:space="preserve">Речевое общение. Текст. 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b/>
          <w:i/>
          <w:sz w:val="24"/>
          <w:szCs w:val="24"/>
        </w:rPr>
        <w:t>Коммуникативно-речевые умения и навыки</w:t>
      </w:r>
      <w:r w:rsidRPr="00291F5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91F50">
        <w:rPr>
          <w:rFonts w:ascii="Times New Roman" w:hAnsi="Times New Roman" w:cs="Times New Roman"/>
          <w:sz w:val="24"/>
          <w:szCs w:val="24"/>
        </w:rPr>
        <w:t>Умение учитывать условия речевого общения, знание адресата, понимать тему и цель речевого высказывания, поддерживать общение с помощью вопросов и вспомогательных средств (жесты, мимика), которые показывают, как партнёр воспринимает услышанное; обращать внимание на смысловую сторону речи и словесную форму её выражения. Наблюдение за целевыми установками высказывания (сообщить, спросить, побудить к действию, выразить чувство) в предложениях, различных по цели высказывания.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b/>
          <w:i/>
          <w:sz w:val="24"/>
          <w:szCs w:val="24"/>
        </w:rPr>
        <w:t>Текст. Письменная форма общения.</w:t>
      </w:r>
      <w:r w:rsidRPr="00291F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1F50">
        <w:rPr>
          <w:rFonts w:ascii="Times New Roman" w:hAnsi="Times New Roman" w:cs="Times New Roman"/>
          <w:sz w:val="24"/>
          <w:szCs w:val="24"/>
        </w:rPr>
        <w:t>Понимание того, что чтение и письмо – это письменная форма общения. Представление о тексте, план текста. Текст – описание, текст – рассуждение, текст – повествование. Художественный и научный тексты. составление и запись текстов делового характера: записки, объявления и др. Изложение текста –повествования по плану. Сочинение небольших текстов повествовательного и описательного характера. Списывание различных типов текста.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b/>
          <w:i/>
          <w:sz w:val="24"/>
          <w:szCs w:val="24"/>
        </w:rPr>
        <w:t>Речевой этикет</w:t>
      </w:r>
      <w:r w:rsidRPr="00291F5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91F50">
        <w:rPr>
          <w:rFonts w:ascii="Times New Roman" w:hAnsi="Times New Roman" w:cs="Times New Roman"/>
          <w:sz w:val="24"/>
          <w:szCs w:val="24"/>
        </w:rPr>
        <w:t>Совершенствование умения выразить просьбу, пожелание, благодарность, извинение; поздравить, пригласить друзей, правильно обратиться к собеседнику и вести разговор по телефону. Правила этикета в общественных местах, формирование культуры общения во всех сферах жизни ребёнка.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b/>
          <w:i/>
          <w:sz w:val="24"/>
          <w:szCs w:val="24"/>
        </w:rPr>
        <w:t>Слово и его значение</w:t>
      </w:r>
      <w:r w:rsidRPr="00291F50">
        <w:rPr>
          <w:rFonts w:ascii="Times New Roman" w:hAnsi="Times New Roman" w:cs="Times New Roman"/>
          <w:i/>
          <w:sz w:val="24"/>
          <w:szCs w:val="24"/>
        </w:rPr>
        <w:t>.</w:t>
      </w:r>
      <w:r w:rsidRPr="00291F50">
        <w:rPr>
          <w:rFonts w:ascii="Times New Roman" w:hAnsi="Times New Roman" w:cs="Times New Roman"/>
          <w:sz w:val="24"/>
          <w:szCs w:val="24"/>
        </w:rPr>
        <w:t xml:space="preserve"> Лексическое значение слова, его связь со звукобуквенной формой; антонимы и синонимы, сопоставление значений слов на основе их моделей. Употребление слов в переносном значении, многозначность слов. Происхождение имён, фамилий; легенды о происхождении географических названий. Мотивированные названия слов (подснежник, подберёзовик). Работа со словарями (толковым, словарь синонимов, словарь антонимов)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b/>
          <w:i/>
          <w:sz w:val="24"/>
          <w:szCs w:val="24"/>
        </w:rPr>
        <w:lastRenderedPageBreak/>
        <w:t>Состав слова. Словообразование.</w:t>
      </w:r>
      <w:r w:rsidRPr="00291F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1F50">
        <w:rPr>
          <w:rFonts w:ascii="Times New Roman" w:hAnsi="Times New Roman" w:cs="Times New Roman"/>
          <w:sz w:val="24"/>
          <w:szCs w:val="24"/>
        </w:rPr>
        <w:t>Основа и окончание. Роль окончания в слове. закрепление понятий «корень слова», «приставка», «суффикс». Однокоренные слова и разные формы одного и того же слова. Разбор слова по составу. Корень – главная значимая часть слова.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Обозначение на письме безударных гласных и </w:t>
      </w:r>
      <w:r w:rsidR="00043F60" w:rsidRPr="00291F50">
        <w:rPr>
          <w:rFonts w:ascii="Times New Roman" w:hAnsi="Times New Roman" w:cs="Times New Roman"/>
          <w:sz w:val="24"/>
          <w:szCs w:val="24"/>
        </w:rPr>
        <w:t>парных согласных звуков,</w:t>
      </w:r>
      <w:r w:rsidRPr="00291F50">
        <w:rPr>
          <w:rFonts w:ascii="Times New Roman" w:hAnsi="Times New Roman" w:cs="Times New Roman"/>
          <w:sz w:val="24"/>
          <w:szCs w:val="24"/>
        </w:rPr>
        <w:t xml:space="preserve"> и непроизносимых согласных в корне слова.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Наблюдение за чередованием букв согласных звуков в корнях слов: </w:t>
      </w:r>
      <w:r w:rsidRPr="00291F50">
        <w:rPr>
          <w:rFonts w:ascii="Times New Roman" w:hAnsi="Times New Roman" w:cs="Times New Roman"/>
          <w:b/>
          <w:sz w:val="24"/>
          <w:szCs w:val="24"/>
        </w:rPr>
        <w:t>снег-снежок.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Приставка – значимая часть слова: её роль в словообразовании.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Правописание букв гласных и согласных в приставках.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Разделительный твёрдый знак в словах с приставками.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Приставка и предлог (сопоставление).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Суффикс как значимая часть слова: его роль в словообразовании. Правописание суффиксов </w:t>
      </w:r>
      <w:r w:rsidRPr="00291F50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Pr="00291F50">
        <w:rPr>
          <w:rFonts w:ascii="Times New Roman" w:hAnsi="Times New Roman" w:cs="Times New Roman"/>
          <w:b/>
          <w:sz w:val="24"/>
          <w:szCs w:val="24"/>
        </w:rPr>
        <w:t>ик</w:t>
      </w:r>
      <w:proofErr w:type="spellEnd"/>
      <w:r w:rsidRPr="00291F50">
        <w:rPr>
          <w:rFonts w:ascii="Times New Roman" w:hAnsi="Times New Roman" w:cs="Times New Roman"/>
          <w:b/>
          <w:sz w:val="24"/>
          <w:szCs w:val="24"/>
        </w:rPr>
        <w:t>, -</w:t>
      </w:r>
      <w:proofErr w:type="spellStart"/>
      <w:r w:rsidRPr="00291F50">
        <w:rPr>
          <w:rFonts w:ascii="Times New Roman" w:hAnsi="Times New Roman" w:cs="Times New Roman"/>
          <w:b/>
          <w:sz w:val="24"/>
          <w:szCs w:val="24"/>
        </w:rPr>
        <w:t>ек</w:t>
      </w:r>
      <w:proofErr w:type="spellEnd"/>
      <w:r w:rsidRPr="00291F50">
        <w:rPr>
          <w:rFonts w:ascii="Times New Roman" w:hAnsi="Times New Roman" w:cs="Times New Roman"/>
          <w:b/>
          <w:sz w:val="24"/>
          <w:szCs w:val="24"/>
        </w:rPr>
        <w:t>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Сложные слова – слова с двумя корнями (знакомство). Наблюдение за образованием новых слов.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b/>
          <w:i/>
          <w:sz w:val="24"/>
          <w:szCs w:val="24"/>
        </w:rPr>
        <w:t>Слово как часть речи.</w:t>
      </w:r>
      <w:r w:rsidRPr="00291F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1F50">
        <w:rPr>
          <w:rFonts w:ascii="Times New Roman" w:hAnsi="Times New Roman" w:cs="Times New Roman"/>
          <w:sz w:val="24"/>
          <w:szCs w:val="24"/>
        </w:rPr>
        <w:t>Целостное представление о частях речи.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Имя существительное. Общее значение, вопросы. Отсеивание слов типа </w:t>
      </w:r>
      <w:r w:rsidRPr="00291F50">
        <w:rPr>
          <w:rFonts w:ascii="Times New Roman" w:hAnsi="Times New Roman" w:cs="Times New Roman"/>
          <w:b/>
          <w:sz w:val="24"/>
          <w:szCs w:val="24"/>
        </w:rPr>
        <w:t xml:space="preserve">белизна, бег, счастье, мысль, </w:t>
      </w:r>
      <w:r w:rsidR="00043F60" w:rsidRPr="00291F50">
        <w:rPr>
          <w:rFonts w:ascii="Times New Roman" w:hAnsi="Times New Roman" w:cs="Times New Roman"/>
          <w:b/>
          <w:sz w:val="24"/>
          <w:szCs w:val="24"/>
        </w:rPr>
        <w:t>туман к</w:t>
      </w:r>
      <w:r w:rsidRPr="00291F50">
        <w:rPr>
          <w:rFonts w:ascii="Times New Roman" w:hAnsi="Times New Roman" w:cs="Times New Roman"/>
          <w:sz w:val="24"/>
          <w:szCs w:val="24"/>
        </w:rPr>
        <w:t xml:space="preserve"> категории существительных на основе вопроса и общего значения предметности. Имена существительные одушевлённые и неодушевлённые как группы слов, имеющих свои общие признаки и вопросы. Имена собственные и нарицательные. Заглавная буква в именах собственных.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Род, число имён существительных. Правописание родовых окончаний. Имена </w:t>
      </w:r>
      <w:r w:rsidR="00043F60" w:rsidRPr="00291F50">
        <w:rPr>
          <w:rFonts w:ascii="Times New Roman" w:hAnsi="Times New Roman" w:cs="Times New Roman"/>
          <w:sz w:val="24"/>
          <w:szCs w:val="24"/>
        </w:rPr>
        <w:t>существительные,</w:t>
      </w:r>
      <w:r w:rsidRPr="00291F50">
        <w:rPr>
          <w:rFonts w:ascii="Times New Roman" w:hAnsi="Times New Roman" w:cs="Times New Roman"/>
          <w:sz w:val="24"/>
          <w:szCs w:val="24"/>
        </w:rPr>
        <w:t xml:space="preserve"> употребляемые только в единственном или множественном числе. изменение имён существительных по числам и вопросам (падежам). Понятие о склонении существительных. Распознавание падежей. Мягкий знак после шипящих на конце существительных женского рода и его отсутствие в мужском роде. Образование имён существительных с помощью суффиксов. Роль имён существительных в предложении и в речи.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Имя прилагательное. Общее значение и вопросы. Изменение имён прилагательных по родам и числам, связь с именами существительными. Понятие о склонении прилагательных. Прилагательное с твёрдой и мягкой основами. Правописание окончаний. Суффиксы имён прилагательных (наблюдение). Роль имён прилагательных в предложение и тексте.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Глагол. Общее значение, вопросы. Изменение глагола по временам. Настоящее, прошедшее и будущее время.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Окончания глаголов в прошедшем времени. Неопределённая форма глаголов. правописание мягкого знака после </w:t>
      </w:r>
      <w:r w:rsidRPr="00291F50">
        <w:rPr>
          <w:rFonts w:ascii="Times New Roman" w:hAnsi="Times New Roman" w:cs="Times New Roman"/>
          <w:b/>
          <w:sz w:val="24"/>
          <w:szCs w:val="24"/>
        </w:rPr>
        <w:t xml:space="preserve">ч </w:t>
      </w:r>
      <w:r w:rsidRPr="00291F50">
        <w:rPr>
          <w:rFonts w:ascii="Times New Roman" w:hAnsi="Times New Roman" w:cs="Times New Roman"/>
          <w:sz w:val="24"/>
          <w:szCs w:val="24"/>
        </w:rPr>
        <w:t>в глаголах неопределённой формы. Наблюдение за изменением глаголов по лицам и числам.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Правописание НЕ с глаголами. Роль глагола в предложении и речи.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Многозначность глаголов, прямое и переносное значение, выбор глагола для точной передачи мысли в речи.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Местоимение. Личные местоимения (общее понятие).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lastRenderedPageBreak/>
        <w:t>Наблюдение за ролью местоимений в речи (замена повторяющихся имён существительных личными местоимениями).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Имя числительное. Общее представление. Упражнения в правильном употреблении форм имён числительных в речи.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Предлог. Общее знакомство с предлогами. Правила написания предлогов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другими словами. Наблюдение за ролью предлогов в словосочетании.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b/>
          <w:i/>
          <w:sz w:val="24"/>
          <w:szCs w:val="24"/>
        </w:rPr>
        <w:t>Предложение. Словосочетание</w:t>
      </w:r>
      <w:r w:rsidRPr="00291F5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91F50">
        <w:rPr>
          <w:rFonts w:ascii="Times New Roman" w:hAnsi="Times New Roman" w:cs="Times New Roman"/>
          <w:sz w:val="24"/>
          <w:szCs w:val="24"/>
        </w:rPr>
        <w:t xml:space="preserve">Виды предложений по цели высказывания (повествовательное, вопросительное, побудительное), по интонации (восклицательное, невосклицательное). Точка, восклицательный, вопросительный знаки в конце предложения. 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Подлежащее и сказуемое – главные члены предложения. Второстепенные члены предложения., их роль. Предложения распространённые и нераспространённые. Связь слов в предложении. Умение ставить вопросы и определять, какие второстепенные члены предложения относятся к подлежащему, а какие к сказуемому.</w:t>
      </w:r>
    </w:p>
    <w:p w:rsidR="00291F50" w:rsidRPr="00291F50" w:rsidRDefault="00291F50" w:rsidP="00291F5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Однородные члены предложения (знакомство). Интонация перечисления. Запятая в предложении с однородными членами.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планирование:</w:t>
      </w:r>
    </w:p>
    <w:tbl>
      <w:tblPr>
        <w:tblStyle w:val="a6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1134"/>
        <w:gridCol w:w="4395"/>
        <w:gridCol w:w="779"/>
        <w:gridCol w:w="780"/>
      </w:tblGrid>
      <w:tr w:rsidR="00184BF8" w:rsidRPr="00291F50" w:rsidTr="0003086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F8" w:rsidRPr="00291F50" w:rsidRDefault="00184BF8" w:rsidP="00291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F8" w:rsidRPr="00291F50" w:rsidRDefault="00184BF8" w:rsidP="00291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50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F8" w:rsidRPr="00291F50" w:rsidRDefault="00184BF8" w:rsidP="00291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50">
              <w:rPr>
                <w:rFonts w:ascii="Times New Roman" w:hAnsi="Times New Roman" w:cs="Times New Roman"/>
                <w:sz w:val="24"/>
                <w:szCs w:val="24"/>
              </w:rPr>
              <w:t>Количество часов: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F8" w:rsidRPr="00291F50" w:rsidRDefault="00184BF8" w:rsidP="00291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50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F8" w:rsidRPr="00291F50" w:rsidRDefault="00184BF8" w:rsidP="00291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50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</w:t>
            </w:r>
          </w:p>
        </w:tc>
      </w:tr>
      <w:tr w:rsidR="00184BF8" w:rsidRPr="00291F50" w:rsidTr="0003086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F8" w:rsidRPr="00291F50" w:rsidRDefault="00184BF8" w:rsidP="00291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F8" w:rsidRPr="00291F50" w:rsidRDefault="00184BF8" w:rsidP="00291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F8" w:rsidRPr="00291F50" w:rsidRDefault="00184BF8" w:rsidP="00291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F8" w:rsidRPr="00291F50" w:rsidRDefault="00184BF8" w:rsidP="00291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F8" w:rsidRPr="00291F50" w:rsidRDefault="00184BF8" w:rsidP="00291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5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F8" w:rsidRPr="00291F50" w:rsidRDefault="00184BF8" w:rsidP="00291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5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043F6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Собеседники. Диалог.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функции общения; умение вести диалог с опорой на рисунки и жизненные впечатления детей; основные требования к монологическому тексту (смысловая связь предложений в тексте, их верное письменное оформление); правила оформления предложений на письме, употребления прописной буквы в именах собственных, написания безударных гласных и парных по звонкости-глухости согласных в корне слова.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  <w:p w:rsidR="00B6615F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  <w:p w:rsidR="00B6615F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  <w:p w:rsidR="00B6615F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6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 по теме: "Собеседники. Диалог".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Различие между диалогом и спором, важность для общения спокойной, доброжелательной манеры разговора; использование слов речевого этикета (вежливых слов) при ведении диалога.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6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устной и письменной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языка в истории общества; две формы языка — устная и письменная; 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 речи; основные требования к устной и письменной речи.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7.09</w:t>
            </w:r>
          </w:p>
          <w:p w:rsidR="00B6615F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6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043F60" w:rsidRPr="00030865" w:rsidRDefault="00043F6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теме: "Собеседники. Диалог".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Различие между диалогом и спором, важность для общения спокойной, доброжелательной манеры разговора; использование слов речевого этикета (вежливых слов) при ведении диалога.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6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Культура устной и письменной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Зависимость выбора речевых средств от ситуации общения (коммуникативной обусловленности речи); орфоэпические нормы (нормы верного произношения): постановка ударения в словах; произнесение звуков [</w:t>
            </w:r>
            <w:proofErr w:type="spellStart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</w:t>
            </w:r>
            <w:proofErr w:type="spellEnd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 на месте буквосочетания</w:t>
            </w:r>
            <w:r w:rsidRPr="0003086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086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произнесение долгого согласного звука на месте удвоенной буквы.</w:t>
            </w:r>
            <w:r w:rsidRPr="0003086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6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043F60" w:rsidRPr="00030865" w:rsidRDefault="00043F6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диктант с грамматическим заданием.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усвоения материала за 2 класс.</w:t>
            </w:r>
          </w:p>
          <w:p w:rsidR="00043F60" w:rsidRPr="00030865" w:rsidRDefault="00043F6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6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 по теме "Культура речи".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Зависимость выбора речевых средств от ситуации общения (коммуникативной обусловленности речи); орфоэпические нормы (нормы верного произношения): постановка ударения в словах; произнесение звуков [</w:t>
            </w:r>
            <w:proofErr w:type="spellStart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</w:t>
            </w:r>
            <w:proofErr w:type="spellEnd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 на месте буквосочетания</w:t>
            </w:r>
            <w:r w:rsidRPr="0003086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086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произнесение долгого согласного звука на месте удвоенной буквы</w:t>
            </w:r>
            <w:r w:rsidRPr="0003086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86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6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11-12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тема. Главная мысль.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и главная мысль текста; прогнозирование предполагаемого содержания текста по его теме или по его главной мысли; составление текстов на заданную тему.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  <w:p w:rsidR="00B6615F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6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Типы текстов. Проверочная работа по теме "Культура речи".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текстов разных типов: текст-описание, текст-повествование, текст-рассуждение.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6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Составные части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Составные части текста: вступление, основная часть, заключение; установление логической последовательности частей текста; роль плана текста; стилистическая 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принадлежность (сфера использования) текста.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6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План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Составные части текста: вступление, основная часть, заключение; установление логической последовательности частей текста; роль плана текста.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6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Научный и художественный текст. Тестовая работа по теме: "Текст".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стилистической принадлежности (сфера использования) текста.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6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Подробное изложение текста по вопросам "Петя помог".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признаков текста. Установление последовательности частей в тексте. Наблюдение над средствами связи частей текста.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6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  <w:p w:rsidR="00043F60" w:rsidRPr="00030865" w:rsidRDefault="00043F6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теме: "Текст".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усвоения теоретических знаний и умение применить их при работе с языковым материалом; умение учащихся самостоятельно выполнять предложенные задания.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6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 и коррекция знаний. Списывание.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ошибок, допущенных в контрольной работе. Выполнение проверочного списывания.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6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- главный помощник в общении.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как средство общения и познавательной деятельности. Русский язык – культурная ценность народов России. Высказывания писателей о русском языке.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53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Классификация звуков. </w:t>
            </w:r>
            <w:proofErr w:type="spellStart"/>
            <w:proofErr w:type="gramStart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</w:t>
            </w:r>
            <w:proofErr w:type="spellEnd"/>
            <w:r w:rsid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буквенный</w:t>
            </w:r>
            <w:proofErr w:type="gramEnd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слов.</w:t>
            </w:r>
          </w:p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53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буквы. Тестовая работа по теме: "Звуки и буквы".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53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теме: "Звуки и буквы".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F6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 и коррекция знаний. Слог. Ударение.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Корректировка знаний учащихся. Классификация звуков. </w:t>
            </w:r>
            <w:proofErr w:type="spellStart"/>
            <w:proofErr w:type="gramStart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</w:t>
            </w:r>
            <w:proofErr w:type="spellEnd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-буквенный</w:t>
            </w:r>
            <w:proofErr w:type="gramEnd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слов.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60" w:rsidRPr="00030865" w:rsidRDefault="00043F6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 и ударение. Тестовая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Default="004A1653" w:rsidP="00030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Ударение. Деление слова на слоги. Ударный и безударный слог. Перенос слов по слогам.</w:t>
            </w:r>
          </w:p>
          <w:p w:rsidR="00030865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53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теме: "Слог. Ударение". Девять правил орфографии.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орфограммы; обобщение знаний учеников обо всех известных орфограммах.</w:t>
            </w:r>
          </w:p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53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Девять правил орфографии. Тестовая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собственные. Проверочная работа по теме: "Девять правил орфографии".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прописной буквы в именах собственных; классификация имен собственных по значению; возможности перехода имен нарицательных в имена собственные.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Безударные гласные в корне слова, проверяемые ударением.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написания безударных гласных в корне слова, проверяемых ударением; алгоритм проверки данной орфограммы; способы проверки орфограммы «Безударные гласные в корне слова, проверяемые ударением».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Парные согласные в корне слова.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написания букв парных по звонкости-глухости согласных звуков в конце слова или перед другими парными согласными; алгоритм проверки данной орфограммы; отличия в работе со словами с проверяемыми и непроверяемыми согласными.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Непроизносимые согласные. Тестовая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написания непроизносимых согласных; составление устных текстов-рассуждений.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твердый и мягкий знак. Тестовая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написания разделительных твердого и мягкого знаков; алгоритм проверки того, какой разделительный знак пишется в слове.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53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Удвоенные согласные. Тестовая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Орфограмма «Удвоенные согласные»; нахождение в словах изученных ранее орфограмм; составление словосочетаний, предложений, устных рассказов по личным впечатлениям.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53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 и коррекция знаний. Девять правил орфографии.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буквосочетаний.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написания буквосочетаний</w:t>
            </w:r>
            <w:r w:rsidRPr="0003086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086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3086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ши, </w:t>
            </w:r>
            <w:proofErr w:type="spellStart"/>
            <w:proofErr w:type="gramStart"/>
            <w:r w:rsidRPr="0003086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3086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</w:rPr>
              <w:t>ща</w:t>
            </w:r>
            <w:proofErr w:type="gramEnd"/>
            <w:r w:rsidRPr="0003086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</w:rPr>
              <w:t>, чу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03086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</w:rPr>
              <w:t>щу</w:t>
            </w:r>
            <w:proofErr w:type="spellEnd"/>
            <w:r w:rsidRPr="0003086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086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03086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086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</w:rPr>
              <w:t>чк</w:t>
            </w:r>
            <w:proofErr w:type="spellEnd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объяснить, почему это орфограммы; написание</w:t>
            </w:r>
            <w:r w:rsidRPr="0003086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086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3086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ши, </w:t>
            </w:r>
            <w:proofErr w:type="spellStart"/>
            <w:r w:rsidRPr="0003086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3086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</w:rPr>
              <w:t>ща</w:t>
            </w:r>
            <w:r w:rsidRPr="00030865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 ударением и в безударном положении; актуализация знаний учеников о частях речи; типах 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текстов; составление текста-рассуждения.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переноса.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переноса слов, запись ответов на вопросы по тексту.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слов с изученными орфограммами. Проверочная работа по теме: "Девять правил орфографии".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усвоения теоретических знаний и умение применить их при работе с языковым материалом; умение учащихся самостоятельно выполнять предложенные задания; провести работу над ошибками, допущенными в контрольной работе.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B6615F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53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по теме: "Девять правил орфографии".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усвоения теоретических знаний и умение применить их при работе с языковым материалом; умение учащихся самостоятельно выполнять предложенные задания.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53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 и коррекция знаний.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слова и жеста в речевом общении.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материал по теме, провести работу над ошибками, допущенными в контрольной работе.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функции слова.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4A1653" w:rsidP="00030865">
            <w:pPr>
              <w:pStyle w:val="ac"/>
              <w:rPr>
                <w:rFonts w:ascii="Times New Roman" w:hAnsi="Times New Roman"/>
                <w:lang w:eastAsia="ar-SA"/>
              </w:rPr>
            </w:pPr>
            <w:r w:rsidRPr="00030865">
              <w:rPr>
                <w:rFonts w:ascii="Times New Roman" w:hAnsi="Times New Roman"/>
                <w:color w:val="000000"/>
              </w:rPr>
              <w:t>Роль слова в речевом общении и роль жеста как «помощника» в общении и «предшественника» слова; значения жестов, принятых у разных народов; уместность использования жестов в общении, культура поведения.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-буквенная</w:t>
            </w:r>
            <w:proofErr w:type="gramEnd"/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 слова и его значение.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функции слова; структура слова: зависимость значения слова от его </w:t>
            </w:r>
            <w:proofErr w:type="spellStart"/>
            <w:proofErr w:type="gramStart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</w:t>
            </w:r>
            <w:proofErr w:type="spellEnd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-буквенной</w:t>
            </w:r>
            <w:proofErr w:type="gramEnd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формы; нематериальность лексического значения слова.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"устроено" слово. Как возникают слова.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Звукопись и роль звуковых повторов в тексте; семантика звуков.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пришло слово. Мудрые мысли.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слова, его внешняя сторона и внутренняя.</w:t>
            </w:r>
            <w:r w:rsid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слова; значение слова, его происхождение; этимология некоторых слов; составление текста-рассуждения.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Синонимы. Тестовая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Неоднозначность соответствия предмета и слова, которое этот предмет называет; признаки синонимов. Синонимы, их роль в русском языке.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синонимов в речи. Работа над ошибками.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Неоднозначность соответствия предмета и слова, которое этот предмет называет; признаки синонимов, синонимы, их роль в русском языке.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Антонимы. Тестовая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Антонимы, использование антонимов в речи; подбор антонимических пар.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Омонимы; роль омонимов в речи; использование толкового словаря для определения значения слов-омонимов</w:t>
            </w:r>
            <w:r w:rsid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Многозначные слова.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Многозначные слова; определение значения многозначных слов в контексте.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  <w:p w:rsidR="007E7300" w:rsidRPr="00030865" w:rsidRDefault="007E730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слов. Роль местоимений в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Отличие имен нарицательных от имен собственных; слова с обобщающим значением; наблюдение за местоимениями как словами-заместителями других слов; правила употребления местоимений в речи.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сочинение "В магазине".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темы частей в тексте, построение частей текста, раскрытие главной мысли в тексте.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53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теме: "Слово".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материал по теме, провести работу над ошибками, допущенными в контрольной работе.</w:t>
            </w:r>
          </w:p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53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диктант с грамматическим заданием.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53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Словосочетание. Анализ ошибок и коррекция знаний.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53" w:rsidRPr="00030865" w:rsidRDefault="004A1653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 Тестовая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предложений по цели высказывания и по интонации, связь слов по смыслу и по форме.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56-57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члены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4A1653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предложения: подлежащее, сказуемое. Главные члены предложения: подлежащее, сказуемое. Второстепенные члены предложения, их роль в предложении. Предложения распространённые и нераспространённые.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A65C82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теме: "Словосочетание".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словосочетания и предложения, их различение на основе использования: словосочетание – для 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называния, предложение – для сообщения.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59-60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с однородными членами предложения. Тестовая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однородных членов предложения; поиск в предложениях однородных членов.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A65C82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по теме: "Предложение".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 текста диктанта в соответствии с правилами, выполнение грамматических заданий.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теме: "Предложение".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в предложениях однородных членов; правило постановки знаков препинания при однородных членах предложения.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 и коррекция знаний по теме: "Предложение".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Коррекция знаний по теме.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Значимые части слова. Основа и окончание.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слова, понятие основы слова; выделение основы слова и его окончания; нулевое окончание.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Корень. Однокоренные слова.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слова. Однокоренные слова. Сравнение однокоренных слов.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Подробное изложение по коллективно составленному плану. "Умная галка" (по </w:t>
            </w:r>
            <w:proofErr w:type="spellStart"/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Л.Н.Толстому</w:t>
            </w:r>
            <w:proofErr w:type="spellEnd"/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Заголовок. Основная мысль текста. План текста.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67-68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Корень. Однокоренные слова. Тестовая работа. Анализ ошибок и коррекция знаний.</w:t>
            </w:r>
          </w:p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слова. Однокоренные слова. Сравнение однокоренных слов.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  <w:p w:rsidR="00A65C82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Корень. Однокоренные слова. Проверочная работа по теме: "Корень слова."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Единообразное написание корня слова, безударная гласная в корне слова.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70-71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Приставка как часть слова; значения приставок в словах.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A65C82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 и предлоги. Тестовая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Default="007360CB" w:rsidP="00030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Различия в написании приставок и предлогов, способы различения приставок и предлогов.</w:t>
            </w:r>
          </w:p>
          <w:p w:rsidR="00030865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CB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Суффикс. Работа над ошибками.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 как часть слова; значение суффикса в слове и сфера употребления слов с определенными (уменьшительно-ласкательными) суффиксами; слова с суффиксами субъективной оценки; с суффиксами со значением обозначения лица по профессии.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CB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75-76</w:t>
            </w:r>
          </w:p>
          <w:p w:rsidR="007E7300" w:rsidRPr="00030865" w:rsidRDefault="007E730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Окончание. Проверочное списывание.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как единство определенных морфем, каждая из которых привносит в слово свое значение (основное значение или оттенок значения); разбор слова по составу; алгоритм разбора слова по составу.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A65C82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образуются слова.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способы образования слов с помощью приставок и суффиксов; исторические изменения в морфемном составе слов.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образуются слова. Тестовая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слова из заданных морфем; особенности словообразования и правописания сложных слов; слова — названия лица по профессии.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образуются слова. Проверочная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знаний учащихся о составе слова; проверка уровня знаний учеников по изученной теме; корректировка знаний учащихся при выполнении работы над ошибками.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с грамматическим заданием по </w:t>
            </w:r>
            <w:proofErr w:type="spellStart"/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теме:"Состав</w:t>
            </w:r>
            <w:proofErr w:type="spellEnd"/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 текста диктанта, выполнение грамматических заданий.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 и коррекция знаний по теме: "Состав слова".</w:t>
            </w:r>
          </w:p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Корректировка знаний учащихся.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знаний о частях речи; части речи как группы слов, каждая из которых выделяется на основе общности вопросов и значений; имена существительные, имена прилагательные и глаголы; определение принадлежности к части речи омонимичных словоформ; различия между самостоятельными и служебными частями речи.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83-84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частей речи. Тестовая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слов разных частей речи в тексте; дифференциация слов одной части речи и однокоренных слов; составление предложений и рассказа по рисунку с использованием слов разных частей речи.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A65C82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теме: "Части речи".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уровня первоначальных знаний детей о частях речи, уровня </w:t>
            </w:r>
            <w:proofErr w:type="spellStart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умения определять принадлежность слова к какой-либо части речи.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слов разных частей речи в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слов разных частей речи в тексте.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существительное. Повторяем, что знаем.</w:t>
            </w:r>
          </w:p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 как грамматическое понятие; различие между бытовым и грамматическим пониманием предмета; обогащение словарного запаса учеников именами существительными со значениями «явление природы», «животное», «техническое средство»; определение </w:t>
            </w:r>
            <w:proofErr w:type="spellStart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частеречной</w:t>
            </w:r>
            <w:proofErr w:type="spellEnd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принадлежности омонимичных словоформ.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и нарицательные имена существительные.</w:t>
            </w:r>
          </w:p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Отличия в орфографическом оформлении имен собственных и нарицательных; смысловые отличия собственных и нарицательных имен существительных: называние одного (единичного) предмета или группы однородных предметов; наличие или отсутствие характеристики предмета в слове; имена собственные, обозначающие географические объекты (топонимы); соответствие некоторых русских и иноязычных личных имен.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Одушевленные и неодушевленные имен существительные.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Различие одушевленных и неодушевленных имен существительных по вопросу и значению; слова — названия жителей определенных городов; придумывание окончания рассказа; олицетворение.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Обучающее изложение по рассказу </w:t>
            </w:r>
            <w:proofErr w:type="spellStart"/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Е.Чарушина</w:t>
            </w:r>
            <w:proofErr w:type="spellEnd"/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"Лесной котенок".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частей текста. Пересказ по составленному плану. Запись текста.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CB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имен существительных. Работа над ошибками.</w:t>
            </w:r>
          </w:p>
          <w:p w:rsidR="007360CB" w:rsidRPr="00030865" w:rsidRDefault="007360CB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Лексико-грамматическое значение категории числа имен существительных; роль окончаний при изменении имен существительных по числам; зависимость от формы числа имени существительного формы других слов в словосочетании и предложении; имена существительные, не изменяющиеся по числам.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CB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имен существительных. Работа над ошибками.</w:t>
            </w:r>
          </w:p>
          <w:p w:rsidR="007360CB" w:rsidRPr="00030865" w:rsidRDefault="007360CB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имен существительных по числам. Тестовая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окончаний при изменении имен существительных по числам; зависимость от формы числа имени существительного формы других слов в словосочетании и предложении; имена существительные, не изменяющиеся по числам.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теме: "Число имен существительных".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усвоения материала по теме «Число имён существительных».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имен существительных.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знаний учащихся о роде имен существительных.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96-97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рода имен существительных. Тестовая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рода имен существительных; роль окончания в определении рода имени существительного.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A65C82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00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рода имени существительного во множественном числе. Анализ ошибок и коррекция знаний.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рода имен существительных; роль окончания в определении рода имени существительного; значение категории рода имени существительного для правильного образования словосочетаний.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00" w:rsidRPr="00030865" w:rsidRDefault="007E7300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на конце имен существительных после шипящих.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рода имени существительного; орфограмма — правописание мягкого знака в конце имен существительных женского рода; научить детей разграничивать существительные с мягким знаком в конце после шипящих и без него; показать новую функцию мягкого знака — грамматическую.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мягкого знака на конце имен существительных после шипящих.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Орфограмма «Правописание мягкого знака в конце имен существительных женского рода»; научить детей 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разграничивать существительные с мягким знаком в конце после шипящих и без него; показать новую функцию мягкого знака — грамматическую.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CB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мягкого знака после шипящих в конце существительных женского рода.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Орфограмма — правописание мягкого знака в конце имен существительных женского рода; научить детей разграничивать существительные с мягким знаком в конце после шипящих и без него; показать новую функцию мягкого знака — грамматическую.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CB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теме: "Мягкий знак на конце имен существительных после шипящих".</w:t>
            </w:r>
          </w:p>
          <w:p w:rsidR="007360CB" w:rsidRPr="00030865" w:rsidRDefault="007360CB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2C586A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103-104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имен существительных по падежам.</w:t>
            </w:r>
          </w:p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 склонения и падежа; названия падежей, роль окончания при изменении имен существительных по падежам; слова-«помощники» при определении падежей.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  <w:p w:rsidR="00A65C82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Именительный падеж.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имен существительных в именительном падеже; роль имени существительного в именительном падеже в предложении.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106-107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Родительный падеж. Тестовая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в предложении имен существительных в родительном падеже по вопросам; окончания существительных в родительном падеже.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A65C82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Дательный падеж.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имен существительных в дательном падеже по вопросам; значение имен существительных в дательном падеже (значение адресата).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A65C82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Винительный падеж.</w:t>
            </w:r>
          </w:p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винительного падежа имен существительных по вопросам, предлогам и синтаксической функции, которую они выполняют (существительное в винительном падеже является второстепенным членом предложения); различие имен существительных в именительном падеже и в винительном падеже; главные члены предложения.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Творительный падеж. Тестовая работа.</w:t>
            </w:r>
          </w:p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творительного падежа имен существительных по вопросам и 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предлогам; окончания имен существительных в творительном падеже; использование сравнений в художественной речи.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Предложный падеж.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имен существительных в предложном падеже по вопросам и предлогам; значение имен существительных в предложном падеже (в простых случаях); пропедевтическое наблюдение за окончаниями имен существительных в предложном падеже.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112-113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имен существительных по падежам. Проверочная работа по теме "Падежи".</w:t>
            </w:r>
          </w:p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имен существительных; определение падежа имени существительного и его окончания; образование падежных форм имен существительных, выбор нужных предлогов и верных вариантов окончаний; повторение изученных ранее орфограмм.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A65C82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Выборочное изложение по рассказу </w:t>
            </w:r>
            <w:proofErr w:type="spellStart"/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Е.Пермяка</w:t>
            </w:r>
            <w:proofErr w:type="spellEnd"/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"Славка".</w:t>
            </w:r>
          </w:p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отрывка в соответствии с заданной темой, составление вводной и заключительной части текста.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CB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разобрать имя существительное.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Систематизация знаний учащихся о роде, числе и падеже имени существительного; устный и письменный разбор имени существительного как части речи.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CB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разобрать имя существительное. Проверочный тест по теме «Имя существительное».</w:t>
            </w:r>
          </w:p>
          <w:p w:rsidR="007360CB" w:rsidRPr="00030865" w:rsidRDefault="007360CB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CB" w:rsidRPr="00030865" w:rsidRDefault="007360CB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 «Имя существительное».</w:t>
            </w:r>
          </w:p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уровня усвоения знаний по теме «Имя существительное».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 и коррекция знаний. Повторение по теме «Имя существительное».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 в определении грамматических категорий имен существительных, в написании мягкого знака после шипящих в конце имен существительных женского рода.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функция местоимений — заменять другие слова в предложении; использование местоимений в речи.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местоимений в предложении.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функция местоимений — заменять другие слова в предложении; использование местоимений в речи.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местоимений в предложении. Проверочное списывание с заданием.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функция местоимений — заменять другие слова в предложении.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122-124</w:t>
            </w:r>
          </w:p>
          <w:p w:rsidR="00D6382D" w:rsidRPr="00030865" w:rsidRDefault="00D6382D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как часть речи. Тестовая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Глагол как части речи; значение глагола.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  <w:p w:rsidR="00A65C82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A65C82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Р/р. Сочинение по рисункам и опорным словам (40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содержания картины. Тема, основная мысль сочинения.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126-127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временам. Проверочная работа по теме: "Глагол".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временам; определение времени глагола по вопросу.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A65C82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настоящего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формы глаголов настоящего времени по образцу; зависимость употребления глагола в настоящем времени от того, на какой вопрос (что делать? что сделать?) глагол отвечает; новая орфограмма (без объяснения) — «Безударные гласные в окончаниях глаголов».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129</w:t>
            </w:r>
          </w:p>
          <w:p w:rsidR="00D6382D" w:rsidRPr="00030865" w:rsidRDefault="00D6382D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прошедшего времени.</w:t>
            </w:r>
          </w:p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глагола в прошедшем времени по вопросу; суффиксы глаголов в прошедшем времени; изменение глаголов в прошедшем времени в единственном числе по родам; родовые окончания глаголов в прошедшем времени.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130-131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будущего времени. Тестовая работа по теме: "Время глаголов".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образования форм глаголов в будущем времени: будущее простое время и будущее сложное время; определение времени действия, обозначаемого глаголом в будущем времени; сложность написания безударных окончаний глаголов в будущем времени.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A65C82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132-133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Неопределённая форма глагола.</w:t>
            </w:r>
          </w:p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термина «неопределенная форма глагола»; суффиксы глаголов в неопределенной форме; нахождение 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глаголов в неопределенной форме в предложениях.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24.03</w:t>
            </w:r>
          </w:p>
          <w:p w:rsidR="00A65C82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изложение по рассказу </w:t>
            </w:r>
            <w:proofErr w:type="spellStart"/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Л.Толстого</w:t>
            </w:r>
            <w:proofErr w:type="spellEnd"/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«Птичка».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основная мысль текста. Главное в части.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135-137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числам.</w:t>
            </w:r>
          </w:p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природа изменения глаголов по числам, значение категории числа глаголов; пропедевтическое наблюдение за ролью окончаний при изменении глаголов по числам; развитие речи учащихся при изменении текстов, при составлении рассказов по рисункам, при изложении текста.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  <w:p w:rsidR="00A65C82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  <w:p w:rsidR="00A65C82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  <w:p w:rsidR="00A65C82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138-140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по родам глаголов прошедшего времени.</w:t>
            </w:r>
          </w:p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в прошедшем времени в единственном числе по родам; письмо родовых окончаний глаголов в прошедшем времени.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A65C82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:rsidR="00A65C82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141-143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 глаголами.</w:t>
            </w:r>
          </w:p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частицы</w:t>
            </w:r>
            <w:r w:rsidRPr="0003086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865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03086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правила ее написания с глаголами; изменение текстов.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A65C82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A65C82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глагола как части речи.</w:t>
            </w:r>
          </w:p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знаний детей о времени, числе и роде глагола; разбор глагола как части речи.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глагола как части речи. Проверочный тест.</w:t>
            </w:r>
          </w:p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знаний детей о времени, числе и роде глагола; разбор глагола как части речи; закрепление орфографических навыков учащихся; проверка уровня усвоения знаний по теме «Глагол»; корректировка знаний учащихся.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 «Глагол» (40 мин).</w:t>
            </w:r>
          </w:p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уровня усвоения знаний по теме «Глагол»; корректировка знаний учащихся.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 и коррекция знаний. Повторение по теме «Глагол».</w:t>
            </w:r>
          </w:p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ошибками, допущенными в диктанте и при выполнении грамматического задания.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65C82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148-150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как часть речи.</w:t>
            </w:r>
          </w:p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360CB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Актуализация знаний детей об имени прилагательном как части речи; классификация имен прилагательных по 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значению; роль имен прилагательных в речи.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Default="00AF5C9E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</w:t>
            </w:r>
          </w:p>
          <w:p w:rsidR="00AF5C9E" w:rsidRDefault="00AF5C9E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AF5C9E" w:rsidRPr="00030865" w:rsidRDefault="00AF5C9E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Сочинение-описание «Моя любимая игрушка» (40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описательного текста.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F5C9E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152-157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прилагательных по родам, числам и падежам. Тестовые работы. Проверочная работа по теме: "Имя прилагательное".</w:t>
            </w:r>
          </w:p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зависимость имени прилагательного от имени существительного; нахождение в предложении имени существительного, от которого зависит имя прилагательное, постановка вопроса от существительного к прилагательному; изменение имен прилагательных по родам и числам.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Default="00AF5C9E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:rsidR="00AF5C9E" w:rsidRDefault="00AF5C9E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  <w:p w:rsidR="00AF5C9E" w:rsidRDefault="00AF5C9E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  <w:p w:rsidR="00AF5C9E" w:rsidRDefault="00AF5C9E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  <w:p w:rsidR="00AF5C9E" w:rsidRDefault="00AF5C9E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  <w:p w:rsidR="00AF5C9E" w:rsidRPr="00030865" w:rsidRDefault="00AF5C9E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прилагательного как части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разбора прилагательного как части речи, разбор прилагательных как части речи.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F5C9E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«Имя прилагательное».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об имени прилагательном.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F5C9E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Р/р. Контрольное изложение по коллективно составленному плану по рассказу Е. </w:t>
            </w:r>
            <w:proofErr w:type="spellStart"/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Чарушина</w:t>
            </w:r>
            <w:proofErr w:type="spellEnd"/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«Мишка» (40 мин).</w:t>
            </w:r>
          </w:p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текста. Изложение текста по плану.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F5C9E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«Имя прилагательное». Проверочный тест (20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по теме «Имя прилагательное».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F5C9E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«Имя прилагательное» (40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усвоения материала по теме «Имя прилагательное».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F5C9E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 и коррекция знаний. Повторение по теме «Имя прилагательное».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Корректировка знаний по теме «Имя прилагательное».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F5C9E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865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5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5" w:rsidRPr="00030865" w:rsidRDefault="00030865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«Предложение».</w:t>
            </w:r>
          </w:p>
          <w:p w:rsidR="00030865" w:rsidRPr="00030865" w:rsidRDefault="00030865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5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865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изученного в третьем классе материала по всем разделам учебника; закрепление навыка написания изученных орфограмм; создание положительной мотивации к дальнейшему изучению языка.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5" w:rsidRPr="00030865" w:rsidRDefault="00AF5C9E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5" w:rsidRPr="00030865" w:rsidRDefault="00030865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865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5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5" w:rsidRPr="00030865" w:rsidRDefault="00030865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«Текст».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5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5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5" w:rsidRPr="00030865" w:rsidRDefault="00AF5C9E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5" w:rsidRPr="00030865" w:rsidRDefault="00030865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166-167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итоговая контрольная работа (40 мин).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усвоения материала за третий класс.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Default="00AF5C9E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  <w:p w:rsidR="00AF5C9E" w:rsidRPr="00030865" w:rsidRDefault="00AF5C9E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2D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755DA8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 и коррекция знаний. Повторение по теме «Текст».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8008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Корректировка знаний и способов действий учащихся.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AF5C9E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2D" w:rsidRPr="00030865" w:rsidRDefault="00D6382D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865" w:rsidRPr="00291F50" w:rsidTr="000308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5" w:rsidRPr="00030865" w:rsidRDefault="00AF5C9E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5" w:rsidRPr="00030865" w:rsidRDefault="00030865" w:rsidP="0003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изученного материала.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5" w:rsidRPr="00030865" w:rsidRDefault="00030865" w:rsidP="00030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08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5" w:rsidRPr="00030865" w:rsidRDefault="00030865" w:rsidP="000308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изученного в третьем классе матери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 по всем разделам уче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ника; з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крепление навыка написания изученных орф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грамм; создание полож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тельной мотивации к дал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нейшему изучению яз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30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5" w:rsidRPr="00030865" w:rsidRDefault="00AF5C9E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bookmarkStart w:id="0" w:name="_GoBack"/>
            <w:bookmarkEnd w:id="0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65" w:rsidRPr="00030865" w:rsidRDefault="00030865" w:rsidP="0003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3C8D" w:rsidRPr="00291F50" w:rsidRDefault="00503C8D" w:rsidP="00291F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C8D" w:rsidRPr="00291F50" w:rsidRDefault="00503C8D" w:rsidP="00291F5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91F50">
        <w:rPr>
          <w:rFonts w:ascii="Times New Roman" w:eastAsia="Calibri" w:hAnsi="Times New Roman" w:cs="Times New Roman"/>
          <w:b/>
          <w:sz w:val="24"/>
          <w:szCs w:val="24"/>
          <w:u w:val="single"/>
        </w:rPr>
        <w:t>Критерии оценивания по русскому языку.</w:t>
      </w:r>
    </w:p>
    <w:p w:rsidR="00503C8D" w:rsidRPr="00291F50" w:rsidRDefault="00503C8D" w:rsidP="00291F5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3C8D" w:rsidRPr="00291F50" w:rsidRDefault="00503C8D" w:rsidP="00291F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качестве контрольных работ (текущих и итоговых) во 2-4-х классах проводятся обычно диктанты (списывание) с грамматическим заданием (полным или частичным разбором слов и предложений), за которые ставятся две оценки, отдельно за каждый вид работы.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</w:t>
      </w:r>
    </w:p>
    <w:p w:rsidR="00503C8D" w:rsidRPr="00291F50" w:rsidRDefault="00503C8D" w:rsidP="00291F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2-4-х классах объём диктанта и текста для списывания должен быть таким:</w:t>
      </w:r>
    </w:p>
    <w:tbl>
      <w:tblPr>
        <w:tblW w:w="101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79"/>
        <w:gridCol w:w="2205"/>
        <w:gridCol w:w="2127"/>
        <w:gridCol w:w="1984"/>
        <w:gridCol w:w="1985"/>
      </w:tblGrid>
      <w:tr w:rsidR="00503C8D" w:rsidRPr="00291F50" w:rsidTr="00503C8D">
        <w:trPr>
          <w:tblCellSpacing w:w="0" w:type="dxa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1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1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1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1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1F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четверть</w:t>
            </w:r>
          </w:p>
        </w:tc>
      </w:tr>
      <w:tr w:rsidR="00503C8D" w:rsidRPr="00291F50" w:rsidTr="00503C8D">
        <w:trPr>
          <w:tblCellSpacing w:w="0" w:type="dxa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20-25 слов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25-30 слов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30-35 слов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35-40 слов</w:t>
            </w:r>
          </w:p>
        </w:tc>
      </w:tr>
      <w:tr w:rsidR="00503C8D" w:rsidRPr="00291F50" w:rsidTr="00503C8D">
        <w:trPr>
          <w:tblCellSpacing w:w="0" w:type="dxa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40-45 слов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45-50 слов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50-55 слов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55-65 слов</w:t>
            </w:r>
          </w:p>
        </w:tc>
      </w:tr>
      <w:tr w:rsidR="00503C8D" w:rsidRPr="00291F50" w:rsidTr="00503C8D">
        <w:trPr>
          <w:tblCellSpacing w:w="0" w:type="dxa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4-й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60-65 слов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65-70 слов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70-75 слов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75-80 слов</w:t>
            </w:r>
          </w:p>
        </w:tc>
      </w:tr>
    </w:tbl>
    <w:p w:rsidR="00503C8D" w:rsidRPr="00291F50" w:rsidRDefault="00503C8D" w:rsidP="00291F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На проведение контрольных работ, включающих в себя грамматические задания, отводится 35-40 минут во 2-4х классах.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При оценке диктанта во 2-4-х классах следует руководствоваться следующими </w:t>
      </w:r>
      <w:r w:rsidRPr="00291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критериями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1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«5» 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 за диктант, в котором нет ошибок и исправлений орфограмм. Работа написана аккуратно, четко. Письмо в целом соответствует требованиям каллиграфии. Допускаются единичные случаи отступления от норм каллиграфии, а также одно исправление (вставка пропущенной буквы, исправление неточно написанной буквы и т. п.). 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1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«4» 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диктант, в котором допущено не более 2 орфографических (фонетико-графических) ошибок и 1 пунктуационной или 1 орфографической и 2 пунктуационных ошибок. Работа выполнена аккуратно, но имеются незначительные отклонения от норм каллиграфии. Допускается по одному исправлению любого характера.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1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«3» 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 за диктант, в котором допущено от 3 до 5 орфографических (фонетико-графических) ошибок в следующих возможных вариантах: а) 3 орфографических и 2-3 пунктуационные, б) 4 орфографических и 2 пунктуационные, в) 5 орфографических и 1 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пунктуационная ошибка. Работа выполнена небрежно, имеются существенные отклонения от норм каллиграфии. Допускается дополнительно по одному исправлению любого характера.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1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«2» 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 за диктант, в котором допущено 5-7 орфографических (фонетико-графических) ошибок. Работа выполнена небрежно, имеется много серьёзных отклонений от норм каллиграфии. 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</w:t>
      </w:r>
    </w:p>
    <w:p w:rsidR="00503C8D" w:rsidRPr="00291F50" w:rsidRDefault="00503C8D" w:rsidP="00291F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</w:t>
      </w:r>
      <w:r w:rsidRPr="00291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итоговые контрольные работы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после изучения наиболее значительных тем программы, в конце учебной четверти, полугодия, года и, как правило, проверяют подготовку учащихся по всем изученным темам. Количество итоговых работ не должно превышать следующие нормы. </w:t>
      </w:r>
    </w:p>
    <w:tbl>
      <w:tblPr>
        <w:tblW w:w="1033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5"/>
        <w:gridCol w:w="1276"/>
        <w:gridCol w:w="992"/>
        <w:gridCol w:w="1134"/>
        <w:gridCol w:w="1189"/>
        <w:gridCol w:w="1504"/>
        <w:gridCol w:w="1717"/>
      </w:tblGrid>
      <w:tr w:rsidR="00503C8D" w:rsidRPr="00291F50" w:rsidTr="00503C8D">
        <w:trPr>
          <w:tblCellSpacing w:w="0" w:type="dxa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Виды контрольных работ</w:t>
            </w:r>
          </w:p>
        </w:tc>
        <w:tc>
          <w:tcPr>
            <w:tcW w:w="7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Классы</w:t>
            </w:r>
          </w:p>
        </w:tc>
      </w:tr>
      <w:tr w:rsidR="00503C8D" w:rsidRPr="00291F50" w:rsidTr="00503C8D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503C8D" w:rsidRPr="00291F50" w:rsidTr="00503C8D">
        <w:trPr>
          <w:trHeight w:val="10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1п.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1п.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2п.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2п.</w:t>
            </w:r>
          </w:p>
        </w:tc>
      </w:tr>
      <w:tr w:rsidR="00503C8D" w:rsidRPr="00291F50" w:rsidTr="00503C8D">
        <w:trPr>
          <w:tblCellSpacing w:w="0" w:type="dxa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Диктанты с грамматическим заданием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</w:p>
        </w:tc>
      </w:tr>
      <w:tr w:rsidR="00503C8D" w:rsidRPr="00291F50" w:rsidTr="00503C8D">
        <w:trPr>
          <w:tblCellSpacing w:w="0" w:type="dxa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Списывание текста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</w:tc>
      </w:tr>
      <w:tr w:rsidR="00503C8D" w:rsidRPr="00291F50" w:rsidTr="00503C8D">
        <w:trPr>
          <w:tblCellSpacing w:w="0" w:type="dxa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</w:tr>
    </w:tbl>
    <w:p w:rsidR="00503C8D" w:rsidRPr="00291F50" w:rsidRDefault="00503C8D" w:rsidP="00291F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1F5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Примечание.</w:t>
      </w:r>
      <w:r w:rsidRPr="00291F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Сочинения в начальной школе проводятся только в виде обучающих работ.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Текущие и итоговые проверочные работы типа </w:t>
      </w:r>
      <w:r w:rsidRPr="00291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списывания 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(списывание текста из учебника, с доски и т. д.) оцениваются по следующим критериям:</w:t>
      </w:r>
    </w:p>
    <w:tbl>
      <w:tblPr>
        <w:tblW w:w="1032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52"/>
        <w:gridCol w:w="2825"/>
        <w:gridCol w:w="2409"/>
        <w:gridCol w:w="2835"/>
      </w:tblGrid>
      <w:tr w:rsidR="00503C8D" w:rsidRPr="00291F50" w:rsidTr="00503C8D">
        <w:trPr>
          <w:tblCellSpacing w:w="0" w:type="dxa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Оценки</w:t>
            </w:r>
          </w:p>
        </w:tc>
        <w:tc>
          <w:tcPr>
            <w:tcW w:w="8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Допустимое количество ошибок</w:t>
            </w:r>
          </w:p>
        </w:tc>
      </w:tr>
      <w:tr w:rsidR="00503C8D" w:rsidRPr="00291F50" w:rsidTr="00503C8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 2-м классе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 3-м классе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 4-м классе </w:t>
            </w:r>
          </w:p>
        </w:tc>
      </w:tr>
      <w:tr w:rsidR="00503C8D" w:rsidRPr="00291F50" w:rsidTr="00503C8D">
        <w:trPr>
          <w:tblCellSpacing w:w="0" w:type="dxa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1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Нет ошибок. Допускается один недочет графического характера.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 ошибок.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 ошибок.</w:t>
            </w:r>
          </w:p>
        </w:tc>
      </w:tr>
      <w:tr w:rsidR="00503C8D" w:rsidRPr="00291F50" w:rsidTr="00503C8D">
        <w:trPr>
          <w:tblCellSpacing w:w="0" w:type="dxa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1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1-2 ошибки и 1 исправление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ошибка и 1 исправление.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ошибка и 1 исправление. </w:t>
            </w:r>
          </w:p>
        </w:tc>
      </w:tr>
      <w:tr w:rsidR="00503C8D" w:rsidRPr="00291F50" w:rsidTr="00503C8D">
        <w:trPr>
          <w:tblCellSpacing w:w="0" w:type="dxa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1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ошибки и 1 исправление.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ошибки и 1 исправление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ошибки и 1 исправление</w:t>
            </w:r>
          </w:p>
        </w:tc>
      </w:tr>
      <w:tr w:rsidR="00503C8D" w:rsidRPr="00291F50" w:rsidTr="00503C8D">
        <w:trPr>
          <w:tblCellSpacing w:w="0" w:type="dxa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291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 ошибки и 1-2 исправления.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ошибки и 1-2 исправления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8D" w:rsidRPr="00291F50" w:rsidRDefault="00503C8D" w:rsidP="00291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ошибки и 1-2 исправления</w:t>
            </w:r>
          </w:p>
        </w:tc>
      </w:tr>
    </w:tbl>
    <w:p w:rsidR="00503C8D" w:rsidRPr="00291F50" w:rsidRDefault="00503C8D" w:rsidP="00291F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C8D" w:rsidRPr="00291F50" w:rsidRDefault="00503C8D" w:rsidP="00291F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При оценке работ типа списывания текста учитывается так же, как в диктантах соответствие письма каллиграфическим требованиям по критериям, указанным в разделе оценки диктантов.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</w:t>
      </w:r>
    </w:p>
    <w:p w:rsidR="00503C8D" w:rsidRPr="00291F50" w:rsidRDefault="00503C8D" w:rsidP="00291F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Словарные диктанты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в качестве текущих проверочных работ. Их содержание составляют слова, написание которых не регулируется правилами (списки таких слов даны в программе каждого класса). Объем словарных диктантов:</w:t>
      </w:r>
    </w:p>
    <w:p w:rsidR="00503C8D" w:rsidRPr="00291F50" w:rsidRDefault="00503C8D" w:rsidP="00291F50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2-го класса – от 8 до 10 слов, </w:t>
      </w:r>
    </w:p>
    <w:p w:rsidR="00503C8D" w:rsidRPr="00291F50" w:rsidRDefault="00503C8D" w:rsidP="00291F50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3-го класса – от 10 до 12 слов, </w:t>
      </w:r>
    </w:p>
    <w:p w:rsidR="00503C8D" w:rsidRPr="00291F50" w:rsidRDefault="00503C8D" w:rsidP="00291F50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4-го класса – от 12 до 15 слов.</w:t>
      </w:r>
    </w:p>
    <w:p w:rsidR="00503C8D" w:rsidRPr="00291F50" w:rsidRDefault="00503C8D" w:rsidP="00291F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Оценки за словарные диктанты во 2-4-х классах выставляются в соответствии со следующими нормами:</w:t>
      </w:r>
    </w:p>
    <w:p w:rsidR="00503C8D" w:rsidRPr="00291F50" w:rsidRDefault="00503C8D" w:rsidP="00291F50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«5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работа выполнена безошибочно;</w:t>
      </w:r>
    </w:p>
    <w:p w:rsidR="00503C8D" w:rsidRPr="00291F50" w:rsidRDefault="00503C8D" w:rsidP="00291F50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91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>» -  в работе допущены 1 ошибка, 1 исправление;</w:t>
      </w:r>
    </w:p>
    <w:p w:rsidR="00503C8D" w:rsidRPr="00291F50" w:rsidRDefault="00503C8D" w:rsidP="00291F50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91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 в работе допущены 2 ошибки, 1 исправление; </w:t>
      </w:r>
    </w:p>
    <w:p w:rsidR="00503C8D" w:rsidRPr="00291F50" w:rsidRDefault="00503C8D" w:rsidP="00291F50">
      <w:pPr>
        <w:numPr>
          <w:ilvl w:val="0"/>
          <w:numId w:val="21"/>
        </w:num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91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 в работе допущено от 3 до 5 ошибок. </w:t>
      </w:r>
    </w:p>
    <w:p w:rsidR="00503C8D" w:rsidRPr="00291F50" w:rsidRDefault="00503C8D" w:rsidP="00291F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C8D" w:rsidRPr="00291F50" w:rsidRDefault="00503C8D" w:rsidP="00291F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Изложение (обучающее)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</w:t>
      </w:r>
    </w:p>
    <w:p w:rsidR="00503C8D" w:rsidRPr="00291F50" w:rsidRDefault="00503C8D" w:rsidP="00291F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F50">
        <w:rPr>
          <w:rFonts w:ascii="Times New Roman" w:eastAsia="Calibri" w:hAnsi="Times New Roman" w:cs="Times New Roman"/>
          <w:sz w:val="24"/>
          <w:szCs w:val="24"/>
        </w:rPr>
        <w:tab/>
        <w:t>Для изложений предлагаются тексты повествовательного характера с четкой сюжетной линией. Количество слов в текстах на 15-20 больше, чем в диктанте.</w:t>
      </w:r>
    </w:p>
    <w:p w:rsidR="00503C8D" w:rsidRPr="00291F50" w:rsidRDefault="00503C8D" w:rsidP="00291F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F50">
        <w:rPr>
          <w:rFonts w:ascii="Times New Roman" w:eastAsia="Calibri" w:hAnsi="Times New Roman" w:cs="Times New Roman"/>
          <w:sz w:val="24"/>
          <w:szCs w:val="24"/>
        </w:rPr>
        <w:tab/>
        <w:t>При оценке изложения необходимо обратить внимание на полноту передачи основного содержания текста, на наличие пропусков существенных моментов в тексте, на искажения при передаче авторского замысла, на отсутствие главной части повествования.</w:t>
      </w:r>
    </w:p>
    <w:p w:rsidR="00503C8D" w:rsidRPr="00291F50" w:rsidRDefault="00503C8D" w:rsidP="00291F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3C8D" w:rsidRPr="00291F50" w:rsidRDefault="00503C8D" w:rsidP="00291F5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1F50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изложения и сочинения.</w:t>
      </w:r>
    </w:p>
    <w:p w:rsidR="00503C8D" w:rsidRPr="00291F50" w:rsidRDefault="00503C8D" w:rsidP="00291F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1F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Ошибки:</w:t>
      </w:r>
    </w:p>
    <w:p w:rsidR="00503C8D" w:rsidRPr="00291F50" w:rsidRDefault="00503C8D" w:rsidP="00291F50">
      <w:pPr>
        <w:numPr>
          <w:ilvl w:val="0"/>
          <w:numId w:val="2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F50">
        <w:rPr>
          <w:rFonts w:ascii="Times New Roman" w:eastAsia="Calibri" w:hAnsi="Times New Roman" w:cs="Times New Roman"/>
          <w:sz w:val="24"/>
          <w:szCs w:val="24"/>
        </w:rPr>
        <w:t>существенные отступления от авторского текста при написании изложения, искажающие смысл произведения;</w:t>
      </w:r>
    </w:p>
    <w:p w:rsidR="00503C8D" w:rsidRPr="00291F50" w:rsidRDefault="00503C8D" w:rsidP="00291F50">
      <w:pPr>
        <w:numPr>
          <w:ilvl w:val="0"/>
          <w:numId w:val="2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F50">
        <w:rPr>
          <w:rFonts w:ascii="Times New Roman" w:eastAsia="Calibri" w:hAnsi="Times New Roman" w:cs="Times New Roman"/>
          <w:sz w:val="24"/>
          <w:szCs w:val="24"/>
        </w:rPr>
        <w:t>отсутствие главной части изложения, пропуск важных событий, отраженных в авторском тексте;</w:t>
      </w:r>
    </w:p>
    <w:p w:rsidR="00503C8D" w:rsidRPr="00291F50" w:rsidRDefault="00503C8D" w:rsidP="00291F50">
      <w:pPr>
        <w:numPr>
          <w:ilvl w:val="0"/>
          <w:numId w:val="2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F50">
        <w:rPr>
          <w:rFonts w:ascii="Times New Roman" w:eastAsia="Calibri" w:hAnsi="Times New Roman" w:cs="Times New Roman"/>
          <w:sz w:val="24"/>
          <w:szCs w:val="24"/>
        </w:rPr>
        <w:t>употребление слов в не свойственном им значении (в изложении).</w:t>
      </w:r>
    </w:p>
    <w:p w:rsidR="00503C8D" w:rsidRPr="00291F50" w:rsidRDefault="00503C8D" w:rsidP="00291F50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91F50">
        <w:rPr>
          <w:rFonts w:ascii="Times New Roman" w:eastAsia="Calibri" w:hAnsi="Times New Roman" w:cs="Times New Roman"/>
          <w:sz w:val="24"/>
          <w:szCs w:val="24"/>
          <w:u w:val="single"/>
        </w:rPr>
        <w:t>Недочеты:</w:t>
      </w:r>
    </w:p>
    <w:p w:rsidR="00503C8D" w:rsidRPr="00291F50" w:rsidRDefault="00503C8D" w:rsidP="00291F50">
      <w:pPr>
        <w:numPr>
          <w:ilvl w:val="0"/>
          <w:numId w:val="2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F50">
        <w:rPr>
          <w:rFonts w:ascii="Times New Roman" w:eastAsia="Calibri" w:hAnsi="Times New Roman" w:cs="Times New Roman"/>
          <w:sz w:val="24"/>
          <w:szCs w:val="24"/>
        </w:rPr>
        <w:t>отсутствие красной строки;</w:t>
      </w:r>
    </w:p>
    <w:p w:rsidR="00503C8D" w:rsidRPr="00291F50" w:rsidRDefault="00503C8D" w:rsidP="00291F50">
      <w:pPr>
        <w:numPr>
          <w:ilvl w:val="0"/>
          <w:numId w:val="2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F50">
        <w:rPr>
          <w:rFonts w:ascii="Times New Roman" w:eastAsia="Calibri" w:hAnsi="Times New Roman" w:cs="Times New Roman"/>
          <w:sz w:val="24"/>
          <w:szCs w:val="24"/>
        </w:rPr>
        <w:t>незначительные нарушения логики событий авторского текста при написании изложения.</w:t>
      </w:r>
    </w:p>
    <w:p w:rsidR="00503C8D" w:rsidRPr="00291F50" w:rsidRDefault="00503C8D" w:rsidP="00291F5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F50">
        <w:rPr>
          <w:rFonts w:ascii="Times New Roman" w:eastAsia="Calibri" w:hAnsi="Times New Roman" w:cs="Times New Roman"/>
          <w:sz w:val="24"/>
          <w:szCs w:val="24"/>
        </w:rPr>
        <w:t xml:space="preserve">Рекомендуется оценивать изложение одной отметкой - только за содержание. Грамотность проверяется, но не оценивается, так как на начальном этапе формирования навыка связной письменной речи очень важно, чтобы дети сосредоточили все свое внимание на передаче содержания текста и его речевом оформлении. </w:t>
      </w:r>
    </w:p>
    <w:p w:rsidR="00503C8D" w:rsidRPr="00291F50" w:rsidRDefault="00503C8D" w:rsidP="00291F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F50">
        <w:rPr>
          <w:rFonts w:ascii="Times New Roman" w:eastAsia="Calibri" w:hAnsi="Times New Roman" w:cs="Times New Roman"/>
          <w:b/>
          <w:sz w:val="24"/>
          <w:szCs w:val="24"/>
        </w:rPr>
        <w:t xml:space="preserve">Оценка «5» - </w:t>
      </w:r>
      <w:r w:rsidRPr="00291F50">
        <w:rPr>
          <w:rFonts w:ascii="Times New Roman" w:eastAsia="Calibri" w:hAnsi="Times New Roman" w:cs="Times New Roman"/>
          <w:sz w:val="24"/>
          <w:szCs w:val="24"/>
        </w:rPr>
        <w:t>Правильно и последовательно (без пропусков существенных моментов) воспроизведено содержание авторского текста; нет фактических ошибок; правильно построены предложения и употреблены слова (допускается не более одной речевой неточности).</w:t>
      </w:r>
    </w:p>
    <w:p w:rsidR="00503C8D" w:rsidRPr="00291F50" w:rsidRDefault="00503C8D" w:rsidP="00291F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F5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Оценка «4» - </w:t>
      </w:r>
      <w:r w:rsidRPr="00291F50">
        <w:rPr>
          <w:rFonts w:ascii="Times New Roman" w:eastAsia="Calibri" w:hAnsi="Times New Roman" w:cs="Times New Roman"/>
          <w:sz w:val="24"/>
          <w:szCs w:val="24"/>
        </w:rPr>
        <w:t>Содержание передано правильно и достаточно точно; в построении предложений и употреблении слов нет существенных недостатков; имеются отдельные фактические и речевые неточности (допускается не более трех речевых недочетов в содержании и построении текста).</w:t>
      </w:r>
    </w:p>
    <w:p w:rsidR="00503C8D" w:rsidRPr="00291F50" w:rsidRDefault="00503C8D" w:rsidP="00291F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F50">
        <w:rPr>
          <w:rFonts w:ascii="Times New Roman" w:eastAsia="Calibri" w:hAnsi="Times New Roman" w:cs="Times New Roman"/>
          <w:b/>
          <w:sz w:val="24"/>
          <w:szCs w:val="24"/>
        </w:rPr>
        <w:t xml:space="preserve">Оценка «3» - </w:t>
      </w:r>
      <w:r w:rsidRPr="00291F50">
        <w:rPr>
          <w:rFonts w:ascii="Times New Roman" w:eastAsia="Calibri" w:hAnsi="Times New Roman" w:cs="Times New Roman"/>
          <w:sz w:val="24"/>
          <w:szCs w:val="24"/>
        </w:rPr>
        <w:t>Допущено существенное отклонение от авторского текста; допущены нарушения в последовательности изложения мыслей; есть недочеты в построении предложений и употреблении слов (допускается не более пяти речевых недочетов в содержании и построении текста).</w:t>
      </w:r>
    </w:p>
    <w:p w:rsidR="00503C8D" w:rsidRPr="00291F50" w:rsidRDefault="00503C8D" w:rsidP="00291F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F50">
        <w:rPr>
          <w:rFonts w:ascii="Times New Roman" w:eastAsia="Calibri" w:hAnsi="Times New Roman" w:cs="Times New Roman"/>
          <w:b/>
          <w:sz w:val="24"/>
          <w:szCs w:val="24"/>
        </w:rPr>
        <w:t xml:space="preserve">Оценка «2» - </w:t>
      </w:r>
      <w:r w:rsidRPr="00291F50">
        <w:rPr>
          <w:rFonts w:ascii="Times New Roman" w:eastAsia="Calibri" w:hAnsi="Times New Roman" w:cs="Times New Roman"/>
          <w:sz w:val="24"/>
          <w:szCs w:val="24"/>
        </w:rPr>
        <w:t>Допущено существенное искажение авторского текста (упущены важные события, отсутствует главная часть); много фактических неточностей; нарушена последовательность изложения мыслей; имеет место употребление слов в не свойственном им значении; допущено более шести речевых недочетов и ошибок в содержании и построении текста.</w:t>
      </w:r>
    </w:p>
    <w:p w:rsidR="00503C8D" w:rsidRPr="00291F50" w:rsidRDefault="00503C8D" w:rsidP="00291F50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03C8D" w:rsidRPr="00291F50" w:rsidRDefault="00503C8D" w:rsidP="00291F50">
      <w:pPr>
        <w:keepNext/>
        <w:spacing w:after="0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91F5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Сочинение.</w:t>
      </w:r>
    </w:p>
    <w:p w:rsidR="00503C8D" w:rsidRPr="00291F50" w:rsidRDefault="00503C8D" w:rsidP="00291F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F50">
        <w:rPr>
          <w:rFonts w:ascii="Times New Roman" w:eastAsia="Calibri" w:hAnsi="Times New Roman" w:cs="Times New Roman"/>
          <w:b/>
          <w:sz w:val="24"/>
          <w:szCs w:val="24"/>
        </w:rPr>
        <w:t xml:space="preserve">Оценка «5» - </w:t>
      </w:r>
      <w:r w:rsidRPr="00291F50">
        <w:rPr>
          <w:rFonts w:ascii="Times New Roman" w:eastAsia="Calibri" w:hAnsi="Times New Roman" w:cs="Times New Roman"/>
          <w:sz w:val="24"/>
          <w:szCs w:val="24"/>
        </w:rPr>
        <w:t>Логически последовательно раскрыта тема, правильно построены предложения и употреблены слова (допускается не более одной речевой неточности), нет фактических ошибок.</w:t>
      </w:r>
    </w:p>
    <w:p w:rsidR="00503C8D" w:rsidRPr="00291F50" w:rsidRDefault="00503C8D" w:rsidP="00291F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F50">
        <w:rPr>
          <w:rFonts w:ascii="Times New Roman" w:eastAsia="Calibri" w:hAnsi="Times New Roman" w:cs="Times New Roman"/>
          <w:b/>
          <w:sz w:val="24"/>
          <w:szCs w:val="24"/>
        </w:rPr>
        <w:t xml:space="preserve">Оценка «4» - </w:t>
      </w:r>
      <w:r w:rsidRPr="00291F50">
        <w:rPr>
          <w:rFonts w:ascii="Times New Roman" w:eastAsia="Calibri" w:hAnsi="Times New Roman" w:cs="Times New Roman"/>
          <w:sz w:val="24"/>
          <w:szCs w:val="24"/>
        </w:rPr>
        <w:t>Последовательно раскрыта тема, но имеются незначительные нарушения последовательности изложения мыслей; в построении предложений и употреблении слов нет существенных недостатков, имеются отдельные фактические и речевые неточности (допускается не более трех речевых недочетов в содержании и построении текста).</w:t>
      </w:r>
    </w:p>
    <w:p w:rsidR="00503C8D" w:rsidRPr="00291F50" w:rsidRDefault="00503C8D" w:rsidP="00291F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F50">
        <w:rPr>
          <w:rFonts w:ascii="Times New Roman" w:eastAsia="Calibri" w:hAnsi="Times New Roman" w:cs="Times New Roman"/>
          <w:b/>
          <w:sz w:val="24"/>
          <w:szCs w:val="24"/>
        </w:rPr>
        <w:t xml:space="preserve">Оценка «3» - </w:t>
      </w:r>
      <w:r w:rsidRPr="00291F50">
        <w:rPr>
          <w:rFonts w:ascii="Times New Roman" w:eastAsia="Calibri" w:hAnsi="Times New Roman" w:cs="Times New Roman"/>
          <w:sz w:val="24"/>
          <w:szCs w:val="24"/>
        </w:rPr>
        <w:t>Имеются существенные отступления от темы, есть недочеты в построении предложений и употреблении слов (допускается не более пяти речевых недочетов в содержании и построении текста).</w:t>
      </w:r>
    </w:p>
    <w:p w:rsidR="00503C8D" w:rsidRPr="00291F50" w:rsidRDefault="00503C8D" w:rsidP="00291F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50">
        <w:rPr>
          <w:rFonts w:ascii="Times New Roman" w:eastAsia="Calibri" w:hAnsi="Times New Roman" w:cs="Times New Roman"/>
          <w:b/>
          <w:sz w:val="24"/>
          <w:szCs w:val="24"/>
        </w:rPr>
        <w:t xml:space="preserve">Оценки «2» - 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небольшого текста (сочинения) не включается в Требования к уровню подготовки оканчивающих начальную школу, поэтому отрицательные отметка за сочинение не выставляется.</w:t>
      </w:r>
    </w:p>
    <w:p w:rsidR="00503C8D" w:rsidRPr="00291F50" w:rsidRDefault="00503C8D" w:rsidP="00291F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C8D" w:rsidRPr="00291F50" w:rsidRDefault="00503C8D" w:rsidP="00043F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Проверка и оценка устных ответов</w:t>
      </w:r>
      <w:r w:rsidRPr="00291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1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Устный опрос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важным способом учета знаний, умений и навыков учащихся начальных классов по данным разделам. При оценке устных ответов во внимание принимаются следующие критерии: </w:t>
      </w:r>
    </w:p>
    <w:p w:rsidR="00503C8D" w:rsidRPr="00291F50" w:rsidRDefault="00503C8D" w:rsidP="00291F50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полнота и правильность ответа; </w:t>
      </w:r>
    </w:p>
    <w:p w:rsidR="00503C8D" w:rsidRPr="00291F50" w:rsidRDefault="00503C8D" w:rsidP="00291F50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осознанности усвоения излагаемых знаний; </w:t>
      </w:r>
    </w:p>
    <w:p w:rsidR="00503C8D" w:rsidRPr="00291F50" w:rsidRDefault="00503C8D" w:rsidP="00291F50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изложения и культура речи</w:t>
      </w:r>
    </w:p>
    <w:p w:rsidR="00503C8D" w:rsidRPr="00291F50" w:rsidRDefault="00503C8D" w:rsidP="00291F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</w:t>
      </w:r>
      <w:r w:rsidRPr="00291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Полный ответ ученика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особенно 3-4-х классов, должен представлять собой связное высказывание на заданную учителем тему и свидетельствовать об осознанном усвоении им изученного материала: умении подтверждать ответ (правила, определения) своими примерами, опознавать в тексте по заданию учителя те или иные категории (члены предложения, части речи, склонение, падеж, род, число и др.), слова на определенные правила; умение объяснять их написание, самостоятельно и правильно применять знания при выполнении практических упражнений и, прежде всего, при проведении разного рода разборов слов (звукобуквенного, по составу, морфологического) и предложений. 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1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«5» 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ставится, если ученик дает полный и правильный ответ, обнаруживает осознанное усвоение программного материала,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 или допускает не более одной 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неточности в речи.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1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Оценка «4» 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ставится, если ученик дает ответ, близкий к требованиям, установленным для оценки «5», но допускает 1-2 неточности в речевом оформлении ответа, в подтверждении верно сформулированного правила примерами, при работе над текстом и анализе слов в предложении, которые легко исправляет сам или с небольшой помощью учителя. 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1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«3» 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 ученик в целом обнаруживает понимание излагаемого материала, но отвечает неполно, по наводящим вопросам учителя,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с помощью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1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«2» </w:t>
      </w:r>
      <w:r w:rsidRPr="00291F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 ученик обнаруживает незнание ведущих положений или большей части изученного материала, допускает ошибки в формулировке правил, определений, искажающие их смысл, в анализе слов и предложений, не может исправить их даже с помощью наводящих вопросов учителя, речь прерывиста, непоследовательна, с речевыми ошибками.</w:t>
      </w:r>
    </w:p>
    <w:p w:rsidR="00503C8D" w:rsidRPr="00291F50" w:rsidRDefault="00503C8D" w:rsidP="00291F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F50" w:rsidRPr="00291F50" w:rsidRDefault="00291F50" w:rsidP="00291F50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 по курсу «Русский язык» 3 класс</w:t>
      </w:r>
      <w:r w:rsidR="00043F60">
        <w:rPr>
          <w:rFonts w:ascii="Times New Roman" w:hAnsi="Times New Roman" w:cs="Times New Roman"/>
          <w:b/>
          <w:sz w:val="24"/>
          <w:szCs w:val="24"/>
        </w:rPr>
        <w:t>:</w:t>
      </w:r>
    </w:p>
    <w:p w:rsidR="00291F50" w:rsidRPr="00291F50" w:rsidRDefault="00291F50" w:rsidP="00291F50">
      <w:pPr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Планируемые результаты изучения курса «Русский язык» (авт. Л. Ф. Климанова, Т. В. Бабушкина) по годам обучения, представленные в разделе Приложение, </w:t>
      </w:r>
      <w:r w:rsidRPr="00291F50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разработаны в соответствии с особенностями структуры и содержания данного курса и являются </w:t>
      </w:r>
      <w:r w:rsidRPr="00291F50">
        <w:rPr>
          <w:rFonts w:ascii="Times New Roman" w:hAnsi="Times New Roman" w:cs="Times New Roman"/>
          <w:b/>
          <w:color w:val="000000"/>
          <w:sz w:val="24"/>
          <w:szCs w:val="24"/>
        </w:rPr>
        <w:t>ориентирами</w:t>
      </w:r>
      <w:r w:rsidRPr="00291F5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91F50">
        <w:rPr>
          <w:rFonts w:ascii="Times New Roman" w:hAnsi="Times New Roman" w:cs="Times New Roman"/>
          <w:sz w:val="24"/>
          <w:szCs w:val="24"/>
        </w:rPr>
        <w:t>помогающими учителю разрабатывать свою рабочую программу.</w:t>
      </w:r>
    </w:p>
    <w:p w:rsidR="00291F50" w:rsidRPr="00291F50" w:rsidRDefault="00291F50" w:rsidP="00291F5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 xml:space="preserve">Вспомогательный </w:t>
      </w:r>
      <w:r w:rsidRPr="00291F50">
        <w:rPr>
          <w:rFonts w:ascii="Times New Roman" w:hAnsi="Times New Roman" w:cs="Times New Roman"/>
          <w:sz w:val="24"/>
          <w:szCs w:val="24"/>
        </w:rPr>
        <w:t>и</w:t>
      </w:r>
      <w:r w:rsidRPr="00291F50">
        <w:rPr>
          <w:rFonts w:ascii="Times New Roman" w:hAnsi="Times New Roman" w:cs="Times New Roman"/>
          <w:b/>
          <w:sz w:val="24"/>
          <w:szCs w:val="24"/>
        </w:rPr>
        <w:t xml:space="preserve"> ориентировочный характер</w:t>
      </w:r>
      <w:r w:rsidRPr="00291F50">
        <w:rPr>
          <w:rFonts w:ascii="Times New Roman" w:hAnsi="Times New Roman" w:cs="Times New Roman"/>
          <w:sz w:val="24"/>
          <w:szCs w:val="24"/>
        </w:rPr>
        <w:t xml:space="preserve"> представленных планируемых результатов позволяет учителю корректировать их в соответствии с учебными возможностями учащихся, собственными профессиональными взглядами, материально-техническими и другими условиями образовательного учреждения.</w:t>
      </w:r>
    </w:p>
    <w:p w:rsidR="00291F50" w:rsidRPr="00291F50" w:rsidRDefault="00291F50" w:rsidP="00291F5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291F50" w:rsidRPr="00291F50" w:rsidRDefault="00291F50" w:rsidP="00291F50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291F50" w:rsidRPr="00291F50" w:rsidRDefault="00291F50" w:rsidP="00043F60">
      <w:pPr>
        <w:pStyle w:val="a7"/>
        <w:numPr>
          <w:ilvl w:val="0"/>
          <w:numId w:val="37"/>
        </w:numPr>
        <w:spacing w:after="0"/>
      </w:pPr>
      <w:proofErr w:type="gramStart"/>
      <w:r w:rsidRPr="00291F50">
        <w:t>испытывать</w:t>
      </w:r>
      <w:r w:rsidRPr="00291F50">
        <w:rPr>
          <w:color w:val="FF0000"/>
        </w:rPr>
        <w:t xml:space="preserve"> </w:t>
      </w:r>
      <w:r w:rsidRPr="00291F50">
        <w:t xml:space="preserve"> чувство</w:t>
      </w:r>
      <w:proofErr w:type="gramEnd"/>
      <w:r w:rsidRPr="00291F50">
        <w:t xml:space="preserve">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291F50" w:rsidRPr="00291F50" w:rsidRDefault="00291F50" w:rsidP="00043F60">
      <w:pPr>
        <w:pStyle w:val="a7"/>
        <w:numPr>
          <w:ilvl w:val="0"/>
          <w:numId w:val="37"/>
        </w:numPr>
        <w:spacing w:after="0"/>
      </w:pPr>
      <w:r w:rsidRPr="00291F50">
        <w:t>осознавать свою этническую и национальную принадлежность;</w:t>
      </w:r>
    </w:p>
    <w:p w:rsidR="00291F50" w:rsidRPr="00291F50" w:rsidRDefault="00291F50" w:rsidP="00043F60">
      <w:pPr>
        <w:pStyle w:val="a7"/>
        <w:numPr>
          <w:ilvl w:val="0"/>
          <w:numId w:val="37"/>
        </w:numPr>
        <w:spacing w:after="0"/>
      </w:pPr>
      <w:r w:rsidRPr="00291F50">
        <w:t>относиться с уважением к представителям других народов;</w:t>
      </w:r>
    </w:p>
    <w:p w:rsidR="00291F50" w:rsidRPr="00291F50" w:rsidRDefault="00291F50" w:rsidP="00043F60">
      <w:pPr>
        <w:pStyle w:val="a7"/>
        <w:numPr>
          <w:ilvl w:val="0"/>
          <w:numId w:val="37"/>
        </w:numPr>
        <w:spacing w:after="0"/>
      </w:pPr>
      <w:r w:rsidRPr="00291F50">
        <w:t>уважительно относиться к иному мнению;</w:t>
      </w:r>
    </w:p>
    <w:p w:rsidR="00291F50" w:rsidRPr="00291F50" w:rsidRDefault="00291F50" w:rsidP="00043F60">
      <w:pPr>
        <w:pStyle w:val="a7"/>
        <w:numPr>
          <w:ilvl w:val="0"/>
          <w:numId w:val="37"/>
        </w:numPr>
        <w:spacing w:after="0"/>
      </w:pPr>
      <w:r w:rsidRPr="00291F50">
        <w:t>понимать практическую значимость получаемых знаний по русскому языку;</w:t>
      </w:r>
    </w:p>
    <w:p w:rsidR="00291F50" w:rsidRPr="00291F50" w:rsidRDefault="00291F50" w:rsidP="00043F60">
      <w:pPr>
        <w:pStyle w:val="a7"/>
        <w:numPr>
          <w:ilvl w:val="0"/>
          <w:numId w:val="37"/>
        </w:numPr>
        <w:spacing w:after="0"/>
      </w:pPr>
      <w:r w:rsidRPr="00291F50">
        <w:t>соблюдать правила поведения на уроке и в классе;</w:t>
      </w:r>
    </w:p>
    <w:p w:rsidR="00291F50" w:rsidRPr="00291F50" w:rsidRDefault="00291F50" w:rsidP="00043F60">
      <w:pPr>
        <w:pStyle w:val="a7"/>
        <w:numPr>
          <w:ilvl w:val="0"/>
          <w:numId w:val="37"/>
        </w:numPr>
        <w:spacing w:after="0"/>
        <w:rPr>
          <w:b/>
        </w:rPr>
      </w:pPr>
      <w:r w:rsidRPr="00291F50">
        <w:rPr>
          <w:b/>
        </w:rPr>
        <w:t>развивать навыки сотрудничества с одноклассниками и со взрослыми;</w:t>
      </w:r>
    </w:p>
    <w:p w:rsidR="00291F50" w:rsidRPr="00291F50" w:rsidRDefault="00291F50" w:rsidP="00043F60">
      <w:pPr>
        <w:pStyle w:val="a7"/>
        <w:numPr>
          <w:ilvl w:val="0"/>
          <w:numId w:val="37"/>
        </w:numPr>
        <w:spacing w:after="0"/>
      </w:pPr>
      <w:r w:rsidRPr="00291F50">
        <w:t>конструктивно разрешать проблемные ситуации;</w:t>
      </w:r>
    </w:p>
    <w:p w:rsidR="00291F50" w:rsidRPr="00291F50" w:rsidRDefault="00291F50" w:rsidP="00043F60">
      <w:pPr>
        <w:pStyle w:val="a7"/>
        <w:numPr>
          <w:ilvl w:val="0"/>
          <w:numId w:val="37"/>
        </w:numPr>
        <w:spacing w:after="0"/>
      </w:pPr>
      <w:r w:rsidRPr="00291F50">
        <w:t>оценивать свои успехи в освоении языка.</w:t>
      </w:r>
    </w:p>
    <w:p w:rsidR="00291F50" w:rsidRPr="00291F50" w:rsidRDefault="00291F50" w:rsidP="00043F60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возможность:</w:t>
      </w:r>
    </w:p>
    <w:p w:rsidR="00291F50" w:rsidRPr="00291F50" w:rsidRDefault="00291F50" w:rsidP="00043F60">
      <w:pPr>
        <w:pStyle w:val="a7"/>
        <w:numPr>
          <w:ilvl w:val="0"/>
          <w:numId w:val="38"/>
        </w:numPr>
        <w:spacing w:after="0"/>
      </w:pPr>
      <w:r w:rsidRPr="00291F50">
        <w:t>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291F50" w:rsidRPr="00291F50" w:rsidRDefault="00291F50" w:rsidP="00043F60">
      <w:pPr>
        <w:pStyle w:val="a7"/>
        <w:numPr>
          <w:ilvl w:val="0"/>
          <w:numId w:val="38"/>
        </w:numPr>
        <w:spacing w:after="0"/>
      </w:pPr>
      <w:r w:rsidRPr="00291F50">
        <w:t>эффективно общаться с окружающим миром (людьми, природой, культурой) для успешной адаптации в обществе;</w:t>
      </w:r>
    </w:p>
    <w:p w:rsidR="00291F50" w:rsidRPr="00291F50" w:rsidRDefault="00043F60" w:rsidP="00043F60">
      <w:pPr>
        <w:pStyle w:val="a7"/>
        <w:numPr>
          <w:ilvl w:val="0"/>
          <w:numId w:val="38"/>
        </w:numPr>
        <w:spacing w:after="0"/>
      </w:pPr>
      <w:r w:rsidRPr="00291F50">
        <w:t>сформировать и</w:t>
      </w:r>
      <w:r w:rsidR="00291F50" w:rsidRPr="00291F50">
        <w:t xml:space="preserve"> использовать свои коммуникативные и литературно-творческие способности;</w:t>
      </w:r>
    </w:p>
    <w:p w:rsidR="00291F50" w:rsidRPr="00291F50" w:rsidRDefault="00291F50" w:rsidP="00043F60">
      <w:pPr>
        <w:pStyle w:val="a7"/>
        <w:numPr>
          <w:ilvl w:val="0"/>
          <w:numId w:val="38"/>
        </w:numPr>
        <w:spacing w:after="0"/>
      </w:pPr>
      <w:r w:rsidRPr="00291F50">
        <w:lastRenderedPageBreak/>
        <w:t>осваивать духовно-нравственные ценности при работе с текстами о мире, обществе, нравственных проблемах;</w:t>
      </w:r>
    </w:p>
    <w:p w:rsidR="00291F50" w:rsidRPr="00291F50" w:rsidRDefault="00291F50" w:rsidP="00043F60">
      <w:pPr>
        <w:pStyle w:val="a7"/>
        <w:numPr>
          <w:ilvl w:val="0"/>
          <w:numId w:val="38"/>
        </w:numPr>
        <w:spacing w:after="0"/>
      </w:pPr>
      <w:r w:rsidRPr="00291F50">
        <w:t>стремиться совершенствовать свою речь и общую культуру;</w:t>
      </w:r>
    </w:p>
    <w:p w:rsidR="00043F60" w:rsidRDefault="00291F50" w:rsidP="00043F60">
      <w:pPr>
        <w:pStyle w:val="a7"/>
        <w:numPr>
          <w:ilvl w:val="0"/>
          <w:numId w:val="38"/>
        </w:numPr>
        <w:spacing w:after="0"/>
        <w:rPr>
          <w:b/>
        </w:rPr>
      </w:pPr>
      <w:r w:rsidRPr="00291F50">
        <w:t>сформировать эстетические чувства при работе с поэтическими и прозаическими произведениями.</w:t>
      </w:r>
      <w:r w:rsidRPr="00291F50">
        <w:rPr>
          <w:b/>
        </w:rPr>
        <w:t xml:space="preserve">                                                                                                   </w:t>
      </w:r>
    </w:p>
    <w:p w:rsidR="00291F50" w:rsidRPr="00291F50" w:rsidRDefault="00291F50" w:rsidP="00043F60">
      <w:pPr>
        <w:pStyle w:val="a7"/>
        <w:spacing w:after="0"/>
        <w:rPr>
          <w:b/>
        </w:rPr>
      </w:pPr>
      <w:r w:rsidRPr="00291F50">
        <w:rPr>
          <w:b/>
        </w:rPr>
        <w:t xml:space="preserve"> </w:t>
      </w:r>
      <w:r w:rsidR="00043F60" w:rsidRPr="00291F50">
        <w:rPr>
          <w:b/>
        </w:rPr>
        <w:t>Метапредметные результаты</w:t>
      </w:r>
    </w:p>
    <w:p w:rsidR="00291F50" w:rsidRPr="00291F50" w:rsidRDefault="00291F50" w:rsidP="00291F50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291F50" w:rsidRPr="00291F50" w:rsidRDefault="00291F50" w:rsidP="00291F50">
      <w:pPr>
        <w:pStyle w:val="a7"/>
        <w:numPr>
          <w:ilvl w:val="0"/>
          <w:numId w:val="26"/>
        </w:numPr>
        <w:tabs>
          <w:tab w:val="num" w:pos="0"/>
        </w:tabs>
        <w:spacing w:after="0"/>
        <w:ind w:left="-142" w:firstLine="0"/>
        <w:jc w:val="both"/>
      </w:pPr>
      <w:r w:rsidRPr="00291F50">
        <w:t>ориентироваться в пространстве учебника с помощью знаков навигации;</w:t>
      </w:r>
    </w:p>
    <w:p w:rsidR="00291F50" w:rsidRPr="00291F50" w:rsidRDefault="00291F50" w:rsidP="00291F50">
      <w:pPr>
        <w:pStyle w:val="a7"/>
        <w:numPr>
          <w:ilvl w:val="0"/>
          <w:numId w:val="26"/>
        </w:numPr>
        <w:tabs>
          <w:tab w:val="num" w:pos="0"/>
        </w:tabs>
        <w:spacing w:after="0"/>
        <w:ind w:left="-142" w:firstLine="0"/>
        <w:jc w:val="both"/>
      </w:pPr>
      <w:r w:rsidRPr="00291F50">
        <w:t>понимать цели и задачи учебной деятельности;</w:t>
      </w:r>
    </w:p>
    <w:p w:rsidR="00291F50" w:rsidRPr="00291F50" w:rsidRDefault="00291F50" w:rsidP="00291F50">
      <w:pPr>
        <w:pStyle w:val="a7"/>
        <w:numPr>
          <w:ilvl w:val="0"/>
          <w:numId w:val="26"/>
        </w:numPr>
        <w:tabs>
          <w:tab w:val="num" w:pos="0"/>
        </w:tabs>
        <w:spacing w:after="0"/>
        <w:ind w:left="-142" w:firstLine="0"/>
        <w:jc w:val="both"/>
      </w:pPr>
      <w:r w:rsidRPr="00291F50">
        <w:t xml:space="preserve">находить ответы </w:t>
      </w:r>
      <w:r w:rsidR="00043F60" w:rsidRPr="00291F50">
        <w:t>на проблемные</w:t>
      </w:r>
      <w:r w:rsidRPr="00291F50">
        <w:t xml:space="preserve"> вопросы;</w:t>
      </w:r>
    </w:p>
    <w:p w:rsidR="00291F50" w:rsidRPr="00291F50" w:rsidRDefault="00291F50" w:rsidP="00291F50">
      <w:pPr>
        <w:pStyle w:val="a7"/>
        <w:numPr>
          <w:ilvl w:val="0"/>
          <w:numId w:val="26"/>
        </w:numPr>
        <w:tabs>
          <w:tab w:val="num" w:pos="0"/>
        </w:tabs>
        <w:spacing w:after="0"/>
        <w:ind w:left="-142" w:firstLine="0"/>
        <w:jc w:val="both"/>
      </w:pPr>
      <w:r w:rsidRPr="00291F50">
        <w:t>пользоваться различными алгоритмами, предлагаемыми в учебнике (рубрики «Шаги к умению», «Узелки на память»);</w:t>
      </w:r>
    </w:p>
    <w:p w:rsidR="00291F50" w:rsidRPr="00291F50" w:rsidRDefault="00291F50" w:rsidP="00291F50">
      <w:pPr>
        <w:pStyle w:val="a7"/>
        <w:numPr>
          <w:ilvl w:val="0"/>
          <w:numId w:val="26"/>
        </w:numPr>
        <w:tabs>
          <w:tab w:val="num" w:pos="0"/>
        </w:tabs>
        <w:spacing w:after="0"/>
        <w:ind w:left="-142" w:firstLine="0"/>
        <w:jc w:val="both"/>
      </w:pPr>
      <w:r w:rsidRPr="00291F50">
        <w:t>самостоятельно оценивать свои достижения или промахи;</w:t>
      </w:r>
    </w:p>
    <w:p w:rsidR="00291F50" w:rsidRPr="00291F50" w:rsidRDefault="00291F50" w:rsidP="00291F50">
      <w:pPr>
        <w:pStyle w:val="a7"/>
        <w:numPr>
          <w:ilvl w:val="0"/>
          <w:numId w:val="26"/>
        </w:numPr>
        <w:tabs>
          <w:tab w:val="num" w:pos="0"/>
        </w:tabs>
        <w:spacing w:after="0"/>
        <w:ind w:left="-142" w:firstLine="0"/>
        <w:jc w:val="both"/>
      </w:pPr>
      <w:r w:rsidRPr="00291F50">
        <w:t>пользоваться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291F50" w:rsidRPr="00291F50" w:rsidRDefault="00291F50" w:rsidP="00291F50">
      <w:pPr>
        <w:pStyle w:val="a7"/>
        <w:numPr>
          <w:ilvl w:val="0"/>
          <w:numId w:val="26"/>
        </w:numPr>
        <w:tabs>
          <w:tab w:val="num" w:pos="0"/>
        </w:tabs>
        <w:spacing w:after="0"/>
        <w:ind w:left="-142" w:firstLine="0"/>
        <w:jc w:val="both"/>
      </w:pPr>
      <w:r w:rsidRPr="00291F50">
        <w:t>пользоваться справочной литературой (словарями);</w:t>
      </w:r>
    </w:p>
    <w:p w:rsidR="00291F50" w:rsidRPr="00291F50" w:rsidRDefault="00291F50" w:rsidP="00291F50">
      <w:pPr>
        <w:pStyle w:val="a7"/>
        <w:numPr>
          <w:ilvl w:val="0"/>
          <w:numId w:val="26"/>
        </w:numPr>
        <w:tabs>
          <w:tab w:val="num" w:pos="0"/>
        </w:tabs>
        <w:spacing w:after="0"/>
        <w:ind w:left="-142" w:firstLine="0"/>
        <w:jc w:val="both"/>
      </w:pPr>
      <w:r w:rsidRPr="00291F50">
        <w:t>развивать логическое мышление при сравнении различных языковых единиц (слово, словосочетание, предложение; корневые и аффиксальные морфемы; главные и второстепенные члены предложения и др.) и при классификации языковых единиц по различным критериям;</w:t>
      </w:r>
    </w:p>
    <w:p w:rsidR="00291F50" w:rsidRPr="00291F50" w:rsidRDefault="00291F50" w:rsidP="00291F50">
      <w:pPr>
        <w:pStyle w:val="a7"/>
        <w:numPr>
          <w:ilvl w:val="0"/>
          <w:numId w:val="26"/>
        </w:numPr>
        <w:tabs>
          <w:tab w:val="num" w:pos="0"/>
        </w:tabs>
        <w:spacing w:after="0"/>
        <w:ind w:left="-142" w:firstLine="0"/>
        <w:jc w:val="both"/>
      </w:pPr>
      <w:r w:rsidRPr="00291F50">
        <w:t>развивать речь при анализе художественных и научных текстов и при составлении собственных текстов различных видов.</w:t>
      </w:r>
    </w:p>
    <w:p w:rsidR="00291F50" w:rsidRPr="00291F50" w:rsidRDefault="00291F50" w:rsidP="00291F50">
      <w:pPr>
        <w:tabs>
          <w:tab w:val="num" w:pos="0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291F50" w:rsidRPr="00291F50" w:rsidRDefault="00291F50" w:rsidP="00291F50">
      <w:pPr>
        <w:pStyle w:val="a7"/>
        <w:numPr>
          <w:ilvl w:val="0"/>
          <w:numId w:val="26"/>
        </w:numPr>
        <w:tabs>
          <w:tab w:val="num" w:pos="0"/>
        </w:tabs>
        <w:spacing w:after="0"/>
        <w:ind w:left="-142" w:firstLine="0"/>
        <w:jc w:val="both"/>
      </w:pPr>
      <w:r w:rsidRPr="00291F50">
        <w:t>делать самостоятельные выводы;</w:t>
      </w:r>
    </w:p>
    <w:p w:rsidR="00291F50" w:rsidRPr="00291F50" w:rsidRDefault="00291F50" w:rsidP="00291F50">
      <w:pPr>
        <w:pStyle w:val="a7"/>
        <w:numPr>
          <w:ilvl w:val="0"/>
          <w:numId w:val="26"/>
        </w:numPr>
        <w:tabs>
          <w:tab w:val="num" w:pos="0"/>
        </w:tabs>
        <w:spacing w:after="0"/>
        <w:ind w:left="-142" w:firstLine="0"/>
        <w:jc w:val="both"/>
      </w:pPr>
      <w:r w:rsidRPr="00291F50">
        <w:t>находить выход из проблемных ситуаций;</w:t>
      </w:r>
    </w:p>
    <w:p w:rsidR="00291F50" w:rsidRPr="00291F50" w:rsidRDefault="00291F50" w:rsidP="00291F50">
      <w:pPr>
        <w:pStyle w:val="a7"/>
        <w:numPr>
          <w:ilvl w:val="0"/>
          <w:numId w:val="26"/>
        </w:numPr>
        <w:tabs>
          <w:tab w:val="num" w:pos="0"/>
        </w:tabs>
        <w:spacing w:after="0"/>
        <w:ind w:left="-142" w:firstLine="0"/>
        <w:jc w:val="both"/>
      </w:pPr>
      <w:r w:rsidRPr="00291F50">
        <w:t>определять цель и дидактическую значимость предлагаемых учебных заданий;</w:t>
      </w:r>
    </w:p>
    <w:p w:rsidR="00043F60" w:rsidRDefault="00291F50" w:rsidP="00080085">
      <w:pPr>
        <w:pStyle w:val="a7"/>
        <w:numPr>
          <w:ilvl w:val="0"/>
          <w:numId w:val="26"/>
        </w:numPr>
        <w:tabs>
          <w:tab w:val="num" w:pos="0"/>
        </w:tabs>
        <w:spacing w:after="0"/>
        <w:ind w:left="-142" w:firstLine="0"/>
        <w:jc w:val="both"/>
        <w:rPr>
          <w:b/>
        </w:rPr>
      </w:pPr>
      <w:r w:rsidRPr="00291F50">
        <w:t xml:space="preserve">выступать в разных ролевых функциях (учитель — ученик), предусмотренных </w:t>
      </w:r>
      <w:proofErr w:type="gramStart"/>
      <w:r w:rsidR="00043F60" w:rsidRPr="00291F50">
        <w:t>заданиями</w:t>
      </w:r>
      <w:r w:rsidR="00043F60" w:rsidRPr="00043F60">
        <w:rPr>
          <w:b/>
        </w:rPr>
        <w:t xml:space="preserve">;  </w:t>
      </w:r>
      <w:r w:rsidRPr="00043F60">
        <w:rPr>
          <w:b/>
        </w:rPr>
        <w:t xml:space="preserve"> </w:t>
      </w:r>
      <w:proofErr w:type="gramEnd"/>
      <w:r w:rsidRPr="00043F60">
        <w:rPr>
          <w:b/>
        </w:rPr>
        <w:t xml:space="preserve">                                                                                                       Предметные результаты.</w:t>
      </w:r>
    </w:p>
    <w:p w:rsidR="00291F50" w:rsidRPr="00043F60" w:rsidRDefault="00291F50" w:rsidP="00080085">
      <w:pPr>
        <w:pStyle w:val="a7"/>
        <w:numPr>
          <w:ilvl w:val="0"/>
          <w:numId w:val="26"/>
        </w:numPr>
        <w:tabs>
          <w:tab w:val="num" w:pos="0"/>
        </w:tabs>
        <w:spacing w:after="0"/>
        <w:ind w:left="-142" w:firstLine="0"/>
        <w:jc w:val="both"/>
        <w:rPr>
          <w:b/>
        </w:rPr>
      </w:pPr>
      <w:r w:rsidRPr="00043F60">
        <w:rPr>
          <w:b/>
        </w:rPr>
        <w:t>Развитие речи. Речевое общение</w:t>
      </w:r>
    </w:p>
    <w:p w:rsidR="00291F50" w:rsidRPr="00291F50" w:rsidRDefault="00291F50" w:rsidP="00291F50">
      <w:pPr>
        <w:tabs>
          <w:tab w:val="num" w:pos="0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291F50" w:rsidRPr="00291F50" w:rsidRDefault="00291F50" w:rsidP="00291F50">
      <w:pPr>
        <w:numPr>
          <w:ilvl w:val="0"/>
          <w:numId w:val="27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понимать, что язык является главным средством общения людей, помогающее выразить мысли и чувства;</w:t>
      </w:r>
    </w:p>
    <w:p w:rsidR="00291F50" w:rsidRPr="00291F50" w:rsidRDefault="00291F50" w:rsidP="00291F50">
      <w:pPr>
        <w:numPr>
          <w:ilvl w:val="0"/>
          <w:numId w:val="27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относиться к русскому языку как к великой ценности и культурному достоянию народа;</w:t>
      </w:r>
    </w:p>
    <w:p w:rsidR="00291F50" w:rsidRPr="00291F50" w:rsidRDefault="00291F50" w:rsidP="00291F50">
      <w:pPr>
        <w:numPr>
          <w:ilvl w:val="0"/>
          <w:numId w:val="27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анализировать речевую модель общения: речь партнера (собеседника) по общению, цель и тему общения, его результат;</w:t>
      </w:r>
    </w:p>
    <w:p w:rsidR="00291F50" w:rsidRPr="00291F50" w:rsidRDefault="00291F50" w:rsidP="00291F50">
      <w:pPr>
        <w:numPr>
          <w:ilvl w:val="0"/>
          <w:numId w:val="27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</w:t>
      </w:r>
    </w:p>
    <w:p w:rsidR="00291F50" w:rsidRPr="00291F50" w:rsidRDefault="00291F50" w:rsidP="00291F50">
      <w:pPr>
        <w:numPr>
          <w:ilvl w:val="0"/>
          <w:numId w:val="27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выбирать языковые средства в зависимости от ситуации общения;</w:t>
      </w:r>
    </w:p>
    <w:p w:rsidR="00291F50" w:rsidRPr="00291F50" w:rsidRDefault="00291F50" w:rsidP="00291F50">
      <w:pPr>
        <w:numPr>
          <w:ilvl w:val="0"/>
          <w:numId w:val="27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контролировать и корректировать своё высказывание в зависимости от ситуации общения;</w:t>
      </w:r>
    </w:p>
    <w:p w:rsidR="00291F50" w:rsidRPr="00291F50" w:rsidRDefault="00291F50" w:rsidP="00291F50">
      <w:pPr>
        <w:numPr>
          <w:ilvl w:val="0"/>
          <w:numId w:val="27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</w:t>
      </w:r>
    </w:p>
    <w:p w:rsidR="00291F50" w:rsidRPr="00291F50" w:rsidRDefault="00291F50" w:rsidP="00291F50">
      <w:pPr>
        <w:numPr>
          <w:ilvl w:val="0"/>
          <w:numId w:val="27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различать диалогическую и монологическую речь;</w:t>
      </w:r>
    </w:p>
    <w:p w:rsidR="00291F50" w:rsidRPr="00291F50" w:rsidRDefault="00291F50" w:rsidP="00291F50">
      <w:pPr>
        <w:numPr>
          <w:ilvl w:val="0"/>
          <w:numId w:val="27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составлять диалоги, основанные на известных правилах продуктивного общения;</w:t>
      </w:r>
    </w:p>
    <w:p w:rsidR="00291F50" w:rsidRPr="00291F50" w:rsidRDefault="00291F50" w:rsidP="00291F50">
      <w:pPr>
        <w:numPr>
          <w:ilvl w:val="0"/>
          <w:numId w:val="27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составлять устные тексты различных типов: повествование, описание, рассуждение;</w:t>
      </w:r>
    </w:p>
    <w:p w:rsidR="00291F50" w:rsidRPr="00291F50" w:rsidRDefault="00291F50" w:rsidP="00291F50">
      <w:pPr>
        <w:numPr>
          <w:ilvl w:val="0"/>
          <w:numId w:val="27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пересказывать текст с помощью опорных слов, с ориентировкой на главную мысль высказывания;</w:t>
      </w:r>
    </w:p>
    <w:p w:rsidR="00291F50" w:rsidRPr="00291F50" w:rsidRDefault="00291F50" w:rsidP="00291F50">
      <w:pPr>
        <w:numPr>
          <w:ilvl w:val="0"/>
          <w:numId w:val="27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писать изложения по составленному плану;</w:t>
      </w:r>
    </w:p>
    <w:p w:rsidR="00291F50" w:rsidRPr="00291F50" w:rsidRDefault="00291F50" w:rsidP="00291F50">
      <w:pPr>
        <w:numPr>
          <w:ilvl w:val="0"/>
          <w:numId w:val="27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составлять рассказы по серии картинок, на предложенную тему, по личным впечатлениям.</w:t>
      </w:r>
    </w:p>
    <w:p w:rsidR="00291F50" w:rsidRPr="00291F50" w:rsidRDefault="00291F50" w:rsidP="00291F50">
      <w:pPr>
        <w:tabs>
          <w:tab w:val="num" w:pos="0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291F50" w:rsidRPr="00291F50" w:rsidRDefault="00291F50" w:rsidP="00291F50">
      <w:pPr>
        <w:numPr>
          <w:ilvl w:val="0"/>
          <w:numId w:val="28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совершенствовать свою устную речь на фонетическом, лексическом и синтаксическом уровнях;</w:t>
      </w:r>
    </w:p>
    <w:p w:rsidR="00291F50" w:rsidRPr="00291F50" w:rsidRDefault="00291F50" w:rsidP="00291F50">
      <w:pPr>
        <w:numPr>
          <w:ilvl w:val="0"/>
          <w:numId w:val="28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lastRenderedPageBreak/>
        <w:t>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291F50" w:rsidRPr="00291F50" w:rsidRDefault="00291F50" w:rsidP="00291F50">
      <w:pPr>
        <w:numPr>
          <w:ilvl w:val="0"/>
          <w:numId w:val="28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делать полный и краткий пересказ текста;</w:t>
      </w:r>
    </w:p>
    <w:p w:rsidR="00291F50" w:rsidRPr="00291F50" w:rsidRDefault="00291F50" w:rsidP="00291F50">
      <w:pPr>
        <w:numPr>
          <w:ilvl w:val="0"/>
          <w:numId w:val="28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устранять в текстах шаблонные фразы и выражения, передавать своё отношение к высказанному;</w:t>
      </w:r>
    </w:p>
    <w:p w:rsidR="00291F50" w:rsidRPr="00291F50" w:rsidRDefault="00291F50" w:rsidP="00291F50">
      <w:pPr>
        <w:numPr>
          <w:ilvl w:val="0"/>
          <w:numId w:val="28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исключать из речи слова со значением неодобрения («кривляка», «худосочный», «здоровенный» и др.);</w:t>
      </w:r>
    </w:p>
    <w:p w:rsidR="00291F50" w:rsidRPr="00291F50" w:rsidRDefault="00291F50" w:rsidP="00291F50">
      <w:pPr>
        <w:numPr>
          <w:ilvl w:val="0"/>
          <w:numId w:val="28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совершенствовать культуру речевого общения: соблюдать нормы речевого этикета, уметь выразить просьбу, пожелание, благодарность, извинение; уметь поздравить или пригласить друзей, вести разговор по телефону, правильно обратиться к собеседнику;</w:t>
      </w:r>
    </w:p>
    <w:p w:rsidR="00043F60" w:rsidRDefault="00291F50" w:rsidP="00291F50">
      <w:pPr>
        <w:numPr>
          <w:ilvl w:val="0"/>
          <w:numId w:val="28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                                                                                                                                    </w:t>
      </w:r>
    </w:p>
    <w:p w:rsidR="00291F50" w:rsidRPr="00291F50" w:rsidRDefault="00291F50" w:rsidP="00043F6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    </w:t>
      </w:r>
      <w:r w:rsidRPr="00291F50">
        <w:rPr>
          <w:rFonts w:ascii="Times New Roman" w:hAnsi="Times New Roman" w:cs="Times New Roman"/>
          <w:b/>
          <w:sz w:val="24"/>
          <w:szCs w:val="24"/>
        </w:rPr>
        <w:t>Главный помощник в общении — родной язык</w:t>
      </w:r>
    </w:p>
    <w:p w:rsidR="00291F50" w:rsidRPr="00291F50" w:rsidRDefault="00291F50" w:rsidP="00291F50">
      <w:pPr>
        <w:pStyle w:val="a9"/>
        <w:tabs>
          <w:tab w:val="num" w:pos="0"/>
        </w:tabs>
        <w:spacing w:after="0"/>
        <w:ind w:left="-142"/>
        <w:jc w:val="both"/>
        <w:rPr>
          <w:b/>
          <w:i/>
        </w:rPr>
      </w:pPr>
      <w:r w:rsidRPr="00291F50">
        <w:rPr>
          <w:b/>
          <w:i/>
        </w:rPr>
        <w:t>Фонетика, графика, орфография</w:t>
      </w:r>
    </w:p>
    <w:p w:rsidR="00291F50" w:rsidRPr="00291F50" w:rsidRDefault="00291F50" w:rsidP="00291F50">
      <w:pPr>
        <w:tabs>
          <w:tab w:val="num" w:pos="0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291F50" w:rsidRPr="00291F50" w:rsidRDefault="00291F50" w:rsidP="00291F50">
      <w:pPr>
        <w:numPr>
          <w:ilvl w:val="0"/>
          <w:numId w:val="29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проводить звукобуквенный анализ слов;</w:t>
      </w:r>
    </w:p>
    <w:p w:rsidR="00291F50" w:rsidRPr="00291F50" w:rsidRDefault="00291F50" w:rsidP="00291F50">
      <w:pPr>
        <w:numPr>
          <w:ilvl w:val="0"/>
          <w:numId w:val="29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определять ударение в словах;</w:t>
      </w:r>
    </w:p>
    <w:p w:rsidR="00291F50" w:rsidRPr="00291F50" w:rsidRDefault="00291F50" w:rsidP="00291F50">
      <w:pPr>
        <w:numPr>
          <w:ilvl w:val="0"/>
          <w:numId w:val="29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делить слова на слоги и на части для переноса;</w:t>
      </w:r>
    </w:p>
    <w:p w:rsidR="00291F50" w:rsidRPr="00291F50" w:rsidRDefault="00291F50" w:rsidP="00291F50">
      <w:pPr>
        <w:numPr>
          <w:ilvl w:val="0"/>
          <w:numId w:val="29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слов, буквосочетания </w:t>
      </w:r>
      <w:proofErr w:type="spellStart"/>
      <w:r w:rsidRPr="00291F50">
        <w:rPr>
          <w:rFonts w:ascii="Times New Roman" w:hAnsi="Times New Roman" w:cs="Times New Roman"/>
          <w:i/>
          <w:sz w:val="24"/>
          <w:szCs w:val="24"/>
        </w:rPr>
        <w:t>жи</w:t>
      </w:r>
      <w:proofErr w:type="spellEnd"/>
      <w:r w:rsidRPr="00291F50">
        <w:rPr>
          <w:rFonts w:ascii="Times New Roman" w:hAnsi="Times New Roman" w:cs="Times New Roman"/>
          <w:i/>
          <w:sz w:val="24"/>
          <w:szCs w:val="24"/>
        </w:rPr>
        <w:t xml:space="preserve">—ши, </w:t>
      </w:r>
      <w:proofErr w:type="spellStart"/>
      <w:r w:rsidRPr="00291F50">
        <w:rPr>
          <w:rFonts w:ascii="Times New Roman" w:hAnsi="Times New Roman" w:cs="Times New Roman"/>
          <w:i/>
          <w:sz w:val="24"/>
          <w:szCs w:val="24"/>
        </w:rPr>
        <w:t>ча</w:t>
      </w:r>
      <w:proofErr w:type="spellEnd"/>
      <w:r w:rsidRPr="00291F50">
        <w:rPr>
          <w:rFonts w:ascii="Times New Roman" w:hAnsi="Times New Roman" w:cs="Times New Roman"/>
          <w:i/>
          <w:sz w:val="24"/>
          <w:szCs w:val="24"/>
        </w:rPr>
        <w:t>—ща, чу—</w:t>
      </w:r>
      <w:proofErr w:type="spellStart"/>
      <w:r w:rsidRPr="00291F50">
        <w:rPr>
          <w:rFonts w:ascii="Times New Roman" w:hAnsi="Times New Roman" w:cs="Times New Roman"/>
          <w:i/>
          <w:sz w:val="24"/>
          <w:szCs w:val="24"/>
        </w:rPr>
        <w:t>щу</w:t>
      </w:r>
      <w:proofErr w:type="spellEnd"/>
      <w:r w:rsidRPr="00291F5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91F50">
        <w:rPr>
          <w:rFonts w:ascii="Times New Roman" w:hAnsi="Times New Roman" w:cs="Times New Roman"/>
          <w:i/>
          <w:sz w:val="24"/>
          <w:szCs w:val="24"/>
        </w:rPr>
        <w:t>чк</w:t>
      </w:r>
      <w:proofErr w:type="spellEnd"/>
      <w:r w:rsidRPr="00291F5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91F50">
        <w:rPr>
          <w:rFonts w:ascii="Times New Roman" w:hAnsi="Times New Roman" w:cs="Times New Roman"/>
          <w:i/>
          <w:sz w:val="24"/>
          <w:szCs w:val="24"/>
        </w:rPr>
        <w:t>чн</w:t>
      </w:r>
      <w:proofErr w:type="spellEnd"/>
      <w:r w:rsidRPr="00291F5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91F50">
        <w:rPr>
          <w:rFonts w:ascii="Times New Roman" w:hAnsi="Times New Roman" w:cs="Times New Roman"/>
          <w:i/>
          <w:sz w:val="24"/>
          <w:szCs w:val="24"/>
        </w:rPr>
        <w:t>щн</w:t>
      </w:r>
      <w:proofErr w:type="spellEnd"/>
      <w:r w:rsidRPr="00291F50">
        <w:rPr>
          <w:rFonts w:ascii="Times New Roman" w:hAnsi="Times New Roman" w:cs="Times New Roman"/>
          <w:sz w:val="24"/>
          <w:szCs w:val="24"/>
        </w:rPr>
        <w:t>; непроверяемые написания;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</w:t>
      </w:r>
    </w:p>
    <w:p w:rsidR="00291F50" w:rsidRPr="00291F50" w:rsidRDefault="00291F50" w:rsidP="00291F50">
      <w:pPr>
        <w:numPr>
          <w:ilvl w:val="0"/>
          <w:numId w:val="29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верно употреблять мягкий знак на конце имен существительных после шипящих с учётом рода имен существительных;</w:t>
      </w:r>
    </w:p>
    <w:p w:rsidR="00291F50" w:rsidRPr="00291F50" w:rsidRDefault="00291F50" w:rsidP="00291F50">
      <w:pPr>
        <w:numPr>
          <w:ilvl w:val="0"/>
          <w:numId w:val="29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правильно писать «не» с глаголами;</w:t>
      </w:r>
    </w:p>
    <w:p w:rsidR="00291F50" w:rsidRPr="00291F50" w:rsidRDefault="00291F50" w:rsidP="00291F50">
      <w:pPr>
        <w:numPr>
          <w:ilvl w:val="0"/>
          <w:numId w:val="29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использовать нужный алгоритм проверки всех изученных орфограмм;</w:t>
      </w:r>
    </w:p>
    <w:p w:rsidR="00291F50" w:rsidRPr="00291F50" w:rsidRDefault="00291F50" w:rsidP="00291F50">
      <w:pPr>
        <w:numPr>
          <w:ilvl w:val="0"/>
          <w:numId w:val="29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писать под диктовку тексты (55—65 слов), включающие слова с изученными орфограммами.</w:t>
      </w:r>
    </w:p>
    <w:p w:rsidR="00291F50" w:rsidRPr="00291F50" w:rsidRDefault="00291F50" w:rsidP="00291F50">
      <w:pPr>
        <w:tabs>
          <w:tab w:val="num" w:pos="0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291F50" w:rsidRPr="00291F50" w:rsidRDefault="00291F50" w:rsidP="00291F50">
      <w:pPr>
        <w:numPr>
          <w:ilvl w:val="0"/>
          <w:numId w:val="29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верно произносить слова с «проблемным» ударением, с особенностями произношения, определяемым по орфоэпическому словарю;</w:t>
      </w:r>
    </w:p>
    <w:p w:rsidR="00291F50" w:rsidRPr="00291F50" w:rsidRDefault="00291F50" w:rsidP="00291F50">
      <w:pPr>
        <w:numPr>
          <w:ilvl w:val="0"/>
          <w:numId w:val="29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формировать представление о единообразии написания слова, морфем;</w:t>
      </w:r>
    </w:p>
    <w:p w:rsidR="00291F50" w:rsidRPr="00291F50" w:rsidRDefault="00291F50" w:rsidP="00291F50">
      <w:pPr>
        <w:numPr>
          <w:ilvl w:val="0"/>
          <w:numId w:val="29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писать мягкий знак на конце глаголов неопределенной формы после буквы </w:t>
      </w:r>
      <w:r w:rsidRPr="00291F50">
        <w:rPr>
          <w:rFonts w:ascii="Times New Roman" w:hAnsi="Times New Roman" w:cs="Times New Roman"/>
          <w:i/>
          <w:sz w:val="24"/>
          <w:szCs w:val="24"/>
        </w:rPr>
        <w:t>ч</w:t>
      </w:r>
      <w:r w:rsidRPr="00291F50">
        <w:rPr>
          <w:rFonts w:ascii="Times New Roman" w:hAnsi="Times New Roman" w:cs="Times New Roman"/>
          <w:sz w:val="24"/>
          <w:szCs w:val="24"/>
        </w:rPr>
        <w:t>.</w:t>
      </w:r>
    </w:p>
    <w:p w:rsidR="00291F50" w:rsidRPr="00291F50" w:rsidRDefault="00291F50" w:rsidP="00291F50">
      <w:pPr>
        <w:pStyle w:val="a7"/>
        <w:tabs>
          <w:tab w:val="num" w:pos="0"/>
        </w:tabs>
        <w:jc w:val="both"/>
        <w:rPr>
          <w:b/>
        </w:rPr>
      </w:pPr>
      <w:r w:rsidRPr="00291F50">
        <w:rPr>
          <w:b/>
        </w:rPr>
        <w:t xml:space="preserve">Лексика                                                                                                                                                                                                                           </w:t>
      </w:r>
      <w:r w:rsidRPr="00291F50">
        <w:t>Обучающийся научится:</w:t>
      </w:r>
    </w:p>
    <w:p w:rsidR="00291F50" w:rsidRPr="00291F50" w:rsidRDefault="00291F50" w:rsidP="00291F50">
      <w:pPr>
        <w:numPr>
          <w:ilvl w:val="0"/>
          <w:numId w:val="30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различать лексическое значение и звукобуквенную форму слова;</w:t>
      </w:r>
    </w:p>
    <w:p w:rsidR="00291F50" w:rsidRPr="00291F50" w:rsidRDefault="00291F50" w:rsidP="00291F50">
      <w:pPr>
        <w:numPr>
          <w:ilvl w:val="0"/>
          <w:numId w:val="30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сравнивать слова по значению и по форме (синонимы, антонимы, омонимы);</w:t>
      </w:r>
    </w:p>
    <w:p w:rsidR="00291F50" w:rsidRPr="00291F50" w:rsidRDefault="00291F50" w:rsidP="00291F50">
      <w:pPr>
        <w:numPr>
          <w:ilvl w:val="0"/>
          <w:numId w:val="30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распознавать в тексте синонимы и антонимы;</w:t>
      </w:r>
    </w:p>
    <w:p w:rsidR="00291F50" w:rsidRPr="00291F50" w:rsidRDefault="00291F50" w:rsidP="00291F50">
      <w:pPr>
        <w:numPr>
          <w:ilvl w:val="0"/>
          <w:numId w:val="30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находить необходимую информацию о значении слова в лингвистических словарях;</w:t>
      </w:r>
    </w:p>
    <w:p w:rsidR="00291F50" w:rsidRPr="00291F50" w:rsidRDefault="00291F50" w:rsidP="00291F50">
      <w:pPr>
        <w:numPr>
          <w:ilvl w:val="0"/>
          <w:numId w:val="30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сопоставлять значения слов на основе их двусторонних моделей;</w:t>
      </w:r>
    </w:p>
    <w:p w:rsidR="00291F50" w:rsidRPr="00291F50" w:rsidRDefault="00291F50" w:rsidP="00291F50">
      <w:pPr>
        <w:numPr>
          <w:ilvl w:val="0"/>
          <w:numId w:val="30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объяснять прямое и переносное значение слова, понимать причины появления многозначности.</w:t>
      </w:r>
    </w:p>
    <w:p w:rsidR="00291F50" w:rsidRPr="00291F50" w:rsidRDefault="00291F50" w:rsidP="00291F50">
      <w:pPr>
        <w:tabs>
          <w:tab w:val="num" w:pos="0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Обучающийся получит возможность научиться:</w:t>
      </w:r>
    </w:p>
    <w:p w:rsidR="00291F50" w:rsidRPr="00291F50" w:rsidRDefault="00291F50" w:rsidP="00291F50">
      <w:pPr>
        <w:numPr>
          <w:ilvl w:val="0"/>
          <w:numId w:val="30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понимать различие основной функции имён и личных местоимений;</w:t>
      </w:r>
    </w:p>
    <w:p w:rsidR="00291F50" w:rsidRPr="00291F50" w:rsidRDefault="00291F50" w:rsidP="00291F50">
      <w:pPr>
        <w:numPr>
          <w:ilvl w:val="0"/>
          <w:numId w:val="30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объяснять устройство и назначение толкового словаря, словаря синонимов и антонимов;</w:t>
      </w:r>
    </w:p>
    <w:p w:rsidR="00291F50" w:rsidRPr="00291F50" w:rsidRDefault="00291F50" w:rsidP="00291F50">
      <w:pPr>
        <w:numPr>
          <w:ilvl w:val="0"/>
          <w:numId w:val="30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различать мотивированные и немотивированные названия.</w:t>
      </w:r>
    </w:p>
    <w:p w:rsidR="00291F50" w:rsidRPr="00291F50" w:rsidRDefault="00291F50" w:rsidP="00291F50">
      <w:pPr>
        <w:pStyle w:val="a7"/>
        <w:tabs>
          <w:tab w:val="num" w:pos="0"/>
        </w:tabs>
        <w:ind w:left="-142"/>
        <w:jc w:val="both"/>
        <w:rPr>
          <w:b/>
        </w:rPr>
      </w:pPr>
      <w:r w:rsidRPr="00291F50">
        <w:rPr>
          <w:b/>
        </w:rPr>
        <w:t>Состав слова (</w:t>
      </w:r>
      <w:proofErr w:type="spellStart"/>
      <w:r w:rsidRPr="00291F50">
        <w:rPr>
          <w:b/>
        </w:rPr>
        <w:t>морфемика</w:t>
      </w:r>
      <w:proofErr w:type="spellEnd"/>
      <w:r w:rsidRPr="00291F50">
        <w:rPr>
          <w:b/>
        </w:rPr>
        <w:t>)</w:t>
      </w:r>
    </w:p>
    <w:p w:rsidR="00291F50" w:rsidRPr="00291F50" w:rsidRDefault="00291F50" w:rsidP="00291F50">
      <w:pPr>
        <w:tabs>
          <w:tab w:val="num" w:pos="0"/>
        </w:tabs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1F50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291F50" w:rsidRPr="00291F50" w:rsidRDefault="00291F50" w:rsidP="00291F50">
      <w:pPr>
        <w:numPr>
          <w:ilvl w:val="1"/>
          <w:numId w:val="30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разбирать слова по составу, выделяя в них приставку, корень, суффикс, окончание;</w:t>
      </w:r>
    </w:p>
    <w:p w:rsidR="00291F50" w:rsidRPr="00291F50" w:rsidRDefault="00291F50" w:rsidP="00291F50">
      <w:pPr>
        <w:numPr>
          <w:ilvl w:val="1"/>
          <w:numId w:val="30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выделять в слове основу и окончание;</w:t>
      </w:r>
    </w:p>
    <w:p w:rsidR="00291F50" w:rsidRPr="00291F50" w:rsidRDefault="00291F50" w:rsidP="00291F50">
      <w:pPr>
        <w:numPr>
          <w:ilvl w:val="1"/>
          <w:numId w:val="30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lastRenderedPageBreak/>
        <w:t>составлять с помощью условных обозначений схему состава слова;</w:t>
      </w:r>
    </w:p>
    <w:p w:rsidR="00291F50" w:rsidRPr="00291F50" w:rsidRDefault="00291F50" w:rsidP="00291F50">
      <w:pPr>
        <w:numPr>
          <w:ilvl w:val="1"/>
          <w:numId w:val="30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различать однокоренные слова и разные формы одного слова;</w:t>
      </w:r>
    </w:p>
    <w:p w:rsidR="00291F50" w:rsidRPr="00291F50" w:rsidRDefault="00291F50" w:rsidP="00291F50">
      <w:pPr>
        <w:numPr>
          <w:ilvl w:val="1"/>
          <w:numId w:val="30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объяснять значение, которое привносят в слово приставка и суффикс;</w:t>
      </w:r>
    </w:p>
    <w:p w:rsidR="00291F50" w:rsidRPr="00291F50" w:rsidRDefault="00291F50" w:rsidP="00291F50">
      <w:pPr>
        <w:numPr>
          <w:ilvl w:val="1"/>
          <w:numId w:val="30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образовывать новые слова с предложенными приставками и суффиксами;</w:t>
      </w:r>
    </w:p>
    <w:p w:rsidR="00291F50" w:rsidRPr="00291F50" w:rsidRDefault="00291F50" w:rsidP="00291F50">
      <w:pPr>
        <w:numPr>
          <w:ilvl w:val="1"/>
          <w:numId w:val="30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правильно писать приставки, формировать представление о единообразии их написания;</w:t>
      </w:r>
    </w:p>
    <w:p w:rsidR="00291F50" w:rsidRPr="00291F50" w:rsidRDefault="00291F50" w:rsidP="00291F50">
      <w:pPr>
        <w:numPr>
          <w:ilvl w:val="1"/>
          <w:numId w:val="30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понимать роль окончания для связи слов в предложении и словосочетании.</w:t>
      </w:r>
    </w:p>
    <w:p w:rsidR="00291F50" w:rsidRPr="00291F50" w:rsidRDefault="00291F50" w:rsidP="00291F50">
      <w:pPr>
        <w:tabs>
          <w:tab w:val="num" w:pos="0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Обучающийся получит возможность научиться:</w:t>
      </w:r>
    </w:p>
    <w:p w:rsidR="00291F50" w:rsidRPr="00291F50" w:rsidRDefault="00291F50" w:rsidP="00291F50">
      <w:pPr>
        <w:numPr>
          <w:ilvl w:val="1"/>
          <w:numId w:val="30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находить в корнях слов исторические фонетические чередования согласных звуков (река — реченька, снег — снежок, бег — бежать);</w:t>
      </w:r>
    </w:p>
    <w:p w:rsidR="00291F50" w:rsidRPr="00291F50" w:rsidRDefault="00291F50" w:rsidP="00291F50">
      <w:pPr>
        <w:numPr>
          <w:ilvl w:val="1"/>
          <w:numId w:val="30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образовывать сложные слова на базе предложенных сочетаний слов, разбирать сложные слова по составу.                                                                                    </w:t>
      </w:r>
      <w:r w:rsidRPr="00291F50">
        <w:rPr>
          <w:rFonts w:ascii="Times New Roman" w:hAnsi="Times New Roman" w:cs="Times New Roman"/>
          <w:b/>
          <w:sz w:val="24"/>
          <w:szCs w:val="24"/>
        </w:rPr>
        <w:t>Морфология</w:t>
      </w:r>
    </w:p>
    <w:p w:rsidR="00291F50" w:rsidRPr="00291F50" w:rsidRDefault="00291F50" w:rsidP="00291F50">
      <w:pPr>
        <w:tabs>
          <w:tab w:val="num" w:pos="0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291F50" w:rsidRPr="00291F50" w:rsidRDefault="00291F50" w:rsidP="00291F50">
      <w:pPr>
        <w:numPr>
          <w:ilvl w:val="1"/>
          <w:numId w:val="30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определять части речи (имя существительное, имя прилагательное, глагол) по обобщённому значению предметности, действия, признака и по вопросам;</w:t>
      </w:r>
    </w:p>
    <w:p w:rsidR="00291F50" w:rsidRPr="00291F50" w:rsidRDefault="00291F50" w:rsidP="00291F50">
      <w:pPr>
        <w:numPr>
          <w:ilvl w:val="1"/>
          <w:numId w:val="30"/>
        </w:numPr>
        <w:tabs>
          <w:tab w:val="num" w:pos="0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правильно употреблять слова разных частей речи в собственных высказываниях.                                                                                                                                  </w:t>
      </w:r>
      <w:r w:rsidRPr="00291F50">
        <w:rPr>
          <w:rFonts w:ascii="Times New Roman" w:hAnsi="Times New Roman" w:cs="Times New Roman"/>
          <w:b/>
          <w:sz w:val="24"/>
          <w:szCs w:val="24"/>
        </w:rPr>
        <w:t>Имя существительное</w:t>
      </w:r>
    </w:p>
    <w:p w:rsidR="00291F50" w:rsidRPr="00291F50" w:rsidRDefault="00291F50" w:rsidP="00291F50">
      <w:pPr>
        <w:tabs>
          <w:tab w:val="num" w:pos="0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291F50" w:rsidRPr="00291F50" w:rsidRDefault="00291F50" w:rsidP="00291F50">
      <w:pPr>
        <w:pStyle w:val="a7"/>
        <w:numPr>
          <w:ilvl w:val="0"/>
          <w:numId w:val="31"/>
        </w:numPr>
        <w:tabs>
          <w:tab w:val="num" w:pos="0"/>
        </w:tabs>
        <w:spacing w:after="0"/>
        <w:ind w:left="-142" w:firstLine="0"/>
        <w:jc w:val="both"/>
      </w:pPr>
      <w:r w:rsidRPr="00291F50">
        <w:t>различать одушевлённые и неодушевлённые, собственные и нарицательные имена существительные;</w:t>
      </w:r>
    </w:p>
    <w:p w:rsidR="00291F50" w:rsidRPr="00291F50" w:rsidRDefault="00291F50" w:rsidP="00291F50">
      <w:pPr>
        <w:pStyle w:val="a7"/>
        <w:numPr>
          <w:ilvl w:val="0"/>
          <w:numId w:val="31"/>
        </w:numPr>
        <w:tabs>
          <w:tab w:val="num" w:pos="0"/>
        </w:tabs>
        <w:spacing w:after="0"/>
        <w:ind w:left="-142" w:firstLine="0"/>
        <w:jc w:val="both"/>
      </w:pPr>
      <w:r w:rsidRPr="00291F50">
        <w:t>определять число имён существительных;</w:t>
      </w:r>
    </w:p>
    <w:p w:rsidR="00291F50" w:rsidRPr="00291F50" w:rsidRDefault="00291F50" w:rsidP="00291F50">
      <w:pPr>
        <w:pStyle w:val="a7"/>
        <w:numPr>
          <w:ilvl w:val="0"/>
          <w:numId w:val="31"/>
        </w:numPr>
        <w:tabs>
          <w:tab w:val="num" w:pos="0"/>
        </w:tabs>
        <w:spacing w:after="0"/>
        <w:ind w:left="-142" w:firstLine="0"/>
        <w:jc w:val="both"/>
      </w:pPr>
      <w:r w:rsidRPr="00291F50">
        <w:t>определять род имён существительных, согласовывать с ними слова других частей речи;</w:t>
      </w:r>
    </w:p>
    <w:p w:rsidR="00291F50" w:rsidRPr="00291F50" w:rsidRDefault="00291F50" w:rsidP="00291F50">
      <w:pPr>
        <w:pStyle w:val="a7"/>
        <w:numPr>
          <w:ilvl w:val="0"/>
          <w:numId w:val="31"/>
        </w:numPr>
        <w:tabs>
          <w:tab w:val="num" w:pos="0"/>
        </w:tabs>
        <w:spacing w:after="0"/>
        <w:ind w:left="-142" w:firstLine="0"/>
        <w:jc w:val="both"/>
      </w:pPr>
      <w:r w:rsidRPr="00291F50">
        <w:t>определять падеж имени существительного по предложенному алгоритму;</w:t>
      </w:r>
    </w:p>
    <w:p w:rsidR="00291F50" w:rsidRPr="00291F50" w:rsidRDefault="00291F50" w:rsidP="00291F50">
      <w:pPr>
        <w:pStyle w:val="a7"/>
        <w:numPr>
          <w:ilvl w:val="0"/>
          <w:numId w:val="31"/>
        </w:numPr>
        <w:tabs>
          <w:tab w:val="num" w:pos="0"/>
        </w:tabs>
        <w:spacing w:after="0"/>
        <w:ind w:left="-142" w:firstLine="0"/>
        <w:jc w:val="both"/>
      </w:pPr>
      <w:r w:rsidRPr="00291F50">
        <w:t>изменять имена существительные по падежам.</w:t>
      </w:r>
    </w:p>
    <w:p w:rsidR="00291F50" w:rsidRPr="00291F50" w:rsidRDefault="00291F50" w:rsidP="00291F50">
      <w:pPr>
        <w:tabs>
          <w:tab w:val="num" w:pos="0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291F50" w:rsidRPr="00291F50" w:rsidRDefault="00291F50" w:rsidP="00291F50">
      <w:pPr>
        <w:pStyle w:val="a7"/>
        <w:numPr>
          <w:ilvl w:val="0"/>
          <w:numId w:val="31"/>
        </w:numPr>
        <w:tabs>
          <w:tab w:val="num" w:pos="0"/>
        </w:tabs>
        <w:spacing w:after="0"/>
        <w:ind w:left="-142" w:firstLine="0"/>
        <w:jc w:val="both"/>
      </w:pPr>
      <w:r w:rsidRPr="00291F50">
        <w:t>верно употреблять в речи имена существительные с «проблемным» определением рода;</w:t>
      </w:r>
    </w:p>
    <w:p w:rsidR="00291F50" w:rsidRPr="00291F50" w:rsidRDefault="00291F50" w:rsidP="00291F50">
      <w:pPr>
        <w:pStyle w:val="a7"/>
        <w:numPr>
          <w:ilvl w:val="0"/>
          <w:numId w:val="31"/>
        </w:numPr>
        <w:tabs>
          <w:tab w:val="num" w:pos="0"/>
        </w:tabs>
        <w:spacing w:after="0"/>
        <w:ind w:left="-142" w:firstLine="0"/>
        <w:jc w:val="both"/>
      </w:pPr>
      <w:r w:rsidRPr="00291F50">
        <w:t>сопоставлять написание имён существительных женского и мужского рода с шипящими согласными на конце;</w:t>
      </w:r>
    </w:p>
    <w:p w:rsidR="00291F50" w:rsidRPr="00291F50" w:rsidRDefault="00291F50" w:rsidP="00291F50">
      <w:pPr>
        <w:pStyle w:val="a7"/>
        <w:numPr>
          <w:ilvl w:val="0"/>
          <w:numId w:val="31"/>
        </w:numPr>
        <w:tabs>
          <w:tab w:val="num" w:pos="0"/>
        </w:tabs>
        <w:spacing w:after="0"/>
        <w:ind w:left="-142" w:firstLine="0"/>
        <w:jc w:val="both"/>
      </w:pPr>
      <w:r w:rsidRPr="00291F50">
        <w:t>образовывать формы множественного числа имён существительных при наличии вариантных окончаний;</w:t>
      </w:r>
    </w:p>
    <w:p w:rsidR="00291F50" w:rsidRPr="00291F50" w:rsidRDefault="00291F50" w:rsidP="00043F60">
      <w:pPr>
        <w:pStyle w:val="a7"/>
        <w:numPr>
          <w:ilvl w:val="0"/>
          <w:numId w:val="31"/>
        </w:numPr>
        <w:tabs>
          <w:tab w:val="num" w:pos="0"/>
        </w:tabs>
        <w:spacing w:after="0"/>
        <w:ind w:left="-142" w:firstLine="0"/>
      </w:pPr>
      <w:r w:rsidRPr="00291F50">
        <w:t xml:space="preserve">разбирать имя существительное как часть речи (начальная форма, собственное или нарицательное, одушевлённое или неодушевлённое, род, число, падеж).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91F50">
        <w:rPr>
          <w:b/>
        </w:rPr>
        <w:t>Местоимение</w:t>
      </w:r>
    </w:p>
    <w:p w:rsidR="00291F50" w:rsidRPr="00291F50" w:rsidRDefault="00291F50" w:rsidP="00291F50">
      <w:pPr>
        <w:tabs>
          <w:tab w:val="num" w:pos="0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291F50" w:rsidRPr="00291F50" w:rsidRDefault="00291F50" w:rsidP="00291F50">
      <w:pPr>
        <w:pStyle w:val="a7"/>
        <w:numPr>
          <w:ilvl w:val="0"/>
          <w:numId w:val="32"/>
        </w:numPr>
        <w:tabs>
          <w:tab w:val="num" w:pos="0"/>
        </w:tabs>
        <w:spacing w:after="0"/>
        <w:ind w:left="-142" w:firstLine="0"/>
        <w:jc w:val="both"/>
      </w:pPr>
      <w:r w:rsidRPr="00291F50">
        <w:t>сравнивать по значению и по функции имена существительные и личные местоимения;</w:t>
      </w:r>
    </w:p>
    <w:p w:rsidR="00291F50" w:rsidRPr="00291F50" w:rsidRDefault="00291F50" w:rsidP="00291F50">
      <w:pPr>
        <w:pStyle w:val="a7"/>
        <w:numPr>
          <w:ilvl w:val="0"/>
          <w:numId w:val="32"/>
        </w:numPr>
        <w:tabs>
          <w:tab w:val="num" w:pos="0"/>
        </w:tabs>
        <w:spacing w:after="0"/>
        <w:ind w:left="-142" w:firstLine="0"/>
        <w:jc w:val="both"/>
      </w:pPr>
      <w:r w:rsidRPr="00291F50">
        <w:t>употреблять личные местоимения в речи.</w:t>
      </w:r>
    </w:p>
    <w:p w:rsidR="00291F50" w:rsidRPr="00291F50" w:rsidRDefault="00291F50" w:rsidP="00291F50">
      <w:pPr>
        <w:tabs>
          <w:tab w:val="num" w:pos="0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291F50" w:rsidRPr="00291F50" w:rsidRDefault="00291F50" w:rsidP="00043F60">
      <w:pPr>
        <w:pStyle w:val="a7"/>
        <w:numPr>
          <w:ilvl w:val="0"/>
          <w:numId w:val="32"/>
        </w:numPr>
        <w:tabs>
          <w:tab w:val="num" w:pos="0"/>
        </w:tabs>
        <w:spacing w:after="0"/>
        <w:ind w:left="-142" w:firstLine="0"/>
      </w:pPr>
      <w:r w:rsidRPr="00291F50">
        <w:t xml:space="preserve">устранять повторы слов в предложении, используя личные местоимения.                                                                                                                                                                   </w:t>
      </w:r>
      <w:r w:rsidRPr="00291F50">
        <w:rPr>
          <w:b/>
        </w:rPr>
        <w:t>Глагол                                                                                                                                                                                                                              Обучающийся научится:</w:t>
      </w:r>
    </w:p>
    <w:p w:rsidR="00291F50" w:rsidRPr="00291F50" w:rsidRDefault="00291F50" w:rsidP="00291F50">
      <w:pPr>
        <w:pStyle w:val="a7"/>
        <w:numPr>
          <w:ilvl w:val="0"/>
          <w:numId w:val="33"/>
        </w:numPr>
        <w:tabs>
          <w:tab w:val="num" w:pos="0"/>
        </w:tabs>
        <w:spacing w:after="0"/>
        <w:ind w:left="-142" w:firstLine="0"/>
        <w:jc w:val="both"/>
      </w:pPr>
      <w:r w:rsidRPr="00291F50">
        <w:t>распознавать глаголы в тексте на основе их значения и грамматических признаков;</w:t>
      </w:r>
    </w:p>
    <w:p w:rsidR="00291F50" w:rsidRPr="00291F50" w:rsidRDefault="00291F50" w:rsidP="00291F50">
      <w:pPr>
        <w:pStyle w:val="a7"/>
        <w:numPr>
          <w:ilvl w:val="0"/>
          <w:numId w:val="33"/>
        </w:numPr>
        <w:tabs>
          <w:tab w:val="num" w:pos="0"/>
        </w:tabs>
        <w:spacing w:after="0"/>
        <w:ind w:left="-142" w:firstLine="0"/>
        <w:jc w:val="both"/>
      </w:pPr>
      <w:r w:rsidRPr="00291F50">
        <w:t>определять времена глаголов;</w:t>
      </w:r>
    </w:p>
    <w:p w:rsidR="00291F50" w:rsidRPr="00291F50" w:rsidRDefault="00291F50" w:rsidP="00291F50">
      <w:pPr>
        <w:pStyle w:val="a7"/>
        <w:numPr>
          <w:ilvl w:val="0"/>
          <w:numId w:val="33"/>
        </w:numPr>
        <w:tabs>
          <w:tab w:val="num" w:pos="0"/>
        </w:tabs>
        <w:spacing w:after="0"/>
        <w:ind w:left="-142" w:firstLine="0"/>
        <w:jc w:val="both"/>
      </w:pPr>
      <w:r w:rsidRPr="00291F50">
        <w:t>образовывать глагольные формы настоящего, прошедшего и будущего времени;</w:t>
      </w:r>
    </w:p>
    <w:p w:rsidR="00291F50" w:rsidRPr="00291F50" w:rsidRDefault="00291F50" w:rsidP="00291F50">
      <w:pPr>
        <w:pStyle w:val="a7"/>
        <w:numPr>
          <w:ilvl w:val="0"/>
          <w:numId w:val="33"/>
        </w:numPr>
        <w:tabs>
          <w:tab w:val="num" w:pos="0"/>
        </w:tabs>
        <w:spacing w:after="0"/>
        <w:ind w:left="-142" w:firstLine="0"/>
        <w:jc w:val="both"/>
      </w:pPr>
      <w:r w:rsidRPr="00291F50">
        <w:t>определять число глаголов;</w:t>
      </w:r>
    </w:p>
    <w:p w:rsidR="00291F50" w:rsidRPr="00291F50" w:rsidRDefault="00291F50" w:rsidP="00291F50">
      <w:pPr>
        <w:pStyle w:val="a7"/>
        <w:numPr>
          <w:ilvl w:val="0"/>
          <w:numId w:val="33"/>
        </w:numPr>
        <w:tabs>
          <w:tab w:val="num" w:pos="0"/>
        </w:tabs>
        <w:spacing w:after="0"/>
        <w:ind w:left="-142" w:firstLine="0"/>
        <w:jc w:val="both"/>
      </w:pPr>
      <w:r w:rsidRPr="00291F50">
        <w:t>верно писать частицу «не» с глаголами;</w:t>
      </w:r>
    </w:p>
    <w:p w:rsidR="00291F50" w:rsidRPr="00291F50" w:rsidRDefault="00291F50" w:rsidP="00291F50">
      <w:pPr>
        <w:pStyle w:val="a7"/>
        <w:numPr>
          <w:ilvl w:val="0"/>
          <w:numId w:val="33"/>
        </w:numPr>
        <w:tabs>
          <w:tab w:val="num" w:pos="0"/>
        </w:tabs>
        <w:spacing w:after="0"/>
        <w:ind w:left="-142" w:firstLine="0"/>
        <w:jc w:val="both"/>
      </w:pPr>
      <w:r w:rsidRPr="00291F50">
        <w:t>писать мягкий знак в глаголах неопределенной формы.</w:t>
      </w:r>
    </w:p>
    <w:p w:rsidR="00291F50" w:rsidRPr="00291F50" w:rsidRDefault="00291F50" w:rsidP="00291F50">
      <w:pPr>
        <w:tabs>
          <w:tab w:val="num" w:pos="0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291F50" w:rsidRPr="00291F50" w:rsidRDefault="00291F50" w:rsidP="00291F50">
      <w:pPr>
        <w:pStyle w:val="a7"/>
        <w:numPr>
          <w:ilvl w:val="0"/>
          <w:numId w:val="33"/>
        </w:numPr>
        <w:tabs>
          <w:tab w:val="num" w:pos="0"/>
        </w:tabs>
        <w:spacing w:after="0"/>
        <w:ind w:left="-142" w:firstLine="0"/>
        <w:jc w:val="both"/>
      </w:pPr>
      <w:r w:rsidRPr="00291F50">
        <w:t>обоснованно применять нужные формы глаголов в собственных устных высказываниях и в письменной речи.</w:t>
      </w:r>
    </w:p>
    <w:p w:rsidR="00291F50" w:rsidRPr="00291F50" w:rsidRDefault="00291F50" w:rsidP="00291F50">
      <w:pPr>
        <w:pStyle w:val="a7"/>
        <w:spacing w:after="0"/>
        <w:ind w:left="-142"/>
        <w:jc w:val="both"/>
      </w:pPr>
      <w:r w:rsidRPr="00291F50">
        <w:rPr>
          <w:b/>
        </w:rPr>
        <w:lastRenderedPageBreak/>
        <w:t>Имя прилагательное</w:t>
      </w:r>
    </w:p>
    <w:p w:rsidR="00291F50" w:rsidRPr="00291F50" w:rsidRDefault="00291F50" w:rsidP="00291F50">
      <w:pPr>
        <w:tabs>
          <w:tab w:val="num" w:pos="0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291F50" w:rsidRPr="00291F50" w:rsidRDefault="00291F50" w:rsidP="00291F50">
      <w:pPr>
        <w:pStyle w:val="a7"/>
        <w:numPr>
          <w:ilvl w:val="0"/>
          <w:numId w:val="34"/>
        </w:numPr>
        <w:tabs>
          <w:tab w:val="num" w:pos="0"/>
        </w:tabs>
        <w:spacing w:after="0"/>
        <w:ind w:left="-142" w:firstLine="0"/>
        <w:jc w:val="both"/>
      </w:pPr>
      <w:r w:rsidRPr="00291F50">
        <w:t>находить имена прилагательные в тексте на основе их значения и грамматических признаков;</w:t>
      </w:r>
    </w:p>
    <w:p w:rsidR="00291F50" w:rsidRPr="00291F50" w:rsidRDefault="00291F50" w:rsidP="00291F50">
      <w:pPr>
        <w:pStyle w:val="a7"/>
        <w:numPr>
          <w:ilvl w:val="0"/>
          <w:numId w:val="34"/>
        </w:numPr>
        <w:tabs>
          <w:tab w:val="num" w:pos="0"/>
        </w:tabs>
        <w:spacing w:after="0"/>
        <w:ind w:left="-142" w:firstLine="0"/>
        <w:jc w:val="both"/>
      </w:pPr>
      <w:r w:rsidRPr="00291F50">
        <w:t>определять связь имени прилагательного с именем существительным;</w:t>
      </w:r>
    </w:p>
    <w:p w:rsidR="00291F50" w:rsidRPr="00291F50" w:rsidRDefault="00291F50" w:rsidP="00291F50">
      <w:pPr>
        <w:pStyle w:val="a7"/>
        <w:numPr>
          <w:ilvl w:val="0"/>
          <w:numId w:val="34"/>
        </w:numPr>
        <w:tabs>
          <w:tab w:val="num" w:pos="0"/>
        </w:tabs>
        <w:spacing w:after="0"/>
        <w:ind w:left="-142" w:firstLine="0"/>
        <w:jc w:val="both"/>
        <w:rPr>
          <w:b/>
        </w:rPr>
      </w:pPr>
      <w:r w:rsidRPr="00291F50">
        <w:t>верно писать безударные окончания имён прилагательных, используя предложенный алгоритм</w:t>
      </w:r>
      <w:r w:rsidRPr="00291F50">
        <w:rPr>
          <w:b/>
        </w:rPr>
        <w:t>.</w:t>
      </w:r>
    </w:p>
    <w:p w:rsidR="00291F50" w:rsidRPr="00291F50" w:rsidRDefault="00291F50" w:rsidP="00291F50">
      <w:pPr>
        <w:tabs>
          <w:tab w:val="num" w:pos="0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291F50" w:rsidRPr="00291F50" w:rsidRDefault="00291F50" w:rsidP="00291F50">
      <w:pPr>
        <w:pStyle w:val="a7"/>
        <w:numPr>
          <w:ilvl w:val="0"/>
          <w:numId w:val="34"/>
        </w:numPr>
        <w:tabs>
          <w:tab w:val="num" w:pos="0"/>
        </w:tabs>
        <w:spacing w:after="0"/>
        <w:ind w:left="-142" w:firstLine="0"/>
        <w:jc w:val="both"/>
      </w:pPr>
      <w:r w:rsidRPr="00291F50">
        <w:t>делать разбор имени прилагательного как части речи: определять род, число и падеж имени прилагательного;</w:t>
      </w:r>
    </w:p>
    <w:p w:rsidR="00291F50" w:rsidRPr="00291F50" w:rsidRDefault="00291F50" w:rsidP="00291F50">
      <w:pPr>
        <w:pStyle w:val="a7"/>
        <w:numPr>
          <w:ilvl w:val="0"/>
          <w:numId w:val="34"/>
        </w:numPr>
        <w:tabs>
          <w:tab w:val="num" w:pos="0"/>
        </w:tabs>
        <w:spacing w:after="0"/>
        <w:ind w:left="-142" w:firstLine="0"/>
        <w:jc w:val="both"/>
      </w:pPr>
      <w:r w:rsidRPr="00291F50">
        <w:t>объяснять роль имён прилагательных в речи;</w:t>
      </w:r>
    </w:p>
    <w:p w:rsidR="00291F50" w:rsidRPr="00291F50" w:rsidRDefault="00291F50" w:rsidP="00043F60">
      <w:pPr>
        <w:pStyle w:val="a7"/>
        <w:numPr>
          <w:ilvl w:val="0"/>
          <w:numId w:val="34"/>
        </w:numPr>
        <w:tabs>
          <w:tab w:val="num" w:pos="0"/>
        </w:tabs>
        <w:spacing w:after="0"/>
        <w:ind w:left="-142" w:firstLine="0"/>
      </w:pPr>
      <w:r w:rsidRPr="00291F50">
        <w:t xml:space="preserve">использовать имена прилагательные в собственных речевых произведениях.                                                                                                                                                   </w:t>
      </w:r>
      <w:r w:rsidRPr="00291F50">
        <w:rPr>
          <w:b/>
        </w:rPr>
        <w:t>Синтаксис</w:t>
      </w:r>
    </w:p>
    <w:p w:rsidR="00291F50" w:rsidRPr="00291F50" w:rsidRDefault="00291F50" w:rsidP="00291F50">
      <w:pPr>
        <w:pStyle w:val="a7"/>
        <w:tabs>
          <w:tab w:val="num" w:pos="0"/>
        </w:tabs>
        <w:ind w:left="-142"/>
        <w:jc w:val="both"/>
        <w:rPr>
          <w:b/>
        </w:rPr>
      </w:pPr>
      <w:r w:rsidRPr="00291F50">
        <w:rPr>
          <w:b/>
        </w:rPr>
        <w:t>Словосочетание</w:t>
      </w:r>
    </w:p>
    <w:p w:rsidR="00291F50" w:rsidRPr="00291F50" w:rsidRDefault="00291F50" w:rsidP="00291F50">
      <w:pPr>
        <w:tabs>
          <w:tab w:val="num" w:pos="0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291F50" w:rsidRPr="00291F50" w:rsidRDefault="00291F50" w:rsidP="00291F50">
      <w:pPr>
        <w:pStyle w:val="a7"/>
        <w:numPr>
          <w:ilvl w:val="0"/>
          <w:numId w:val="34"/>
        </w:numPr>
        <w:tabs>
          <w:tab w:val="num" w:pos="0"/>
        </w:tabs>
        <w:spacing w:after="0"/>
        <w:ind w:left="-142" w:firstLine="0"/>
        <w:jc w:val="both"/>
      </w:pPr>
      <w:r w:rsidRPr="00291F50">
        <w:t>объяснять различия слова, предложения и словосочетания на основе их главной функции — быть средством номинации или средством выражения законченной мысли;</w:t>
      </w:r>
    </w:p>
    <w:p w:rsidR="00291F50" w:rsidRPr="00291F50" w:rsidRDefault="00291F50" w:rsidP="00291F50">
      <w:pPr>
        <w:pStyle w:val="a7"/>
        <w:numPr>
          <w:ilvl w:val="0"/>
          <w:numId w:val="34"/>
        </w:numPr>
        <w:tabs>
          <w:tab w:val="num" w:pos="0"/>
        </w:tabs>
        <w:spacing w:after="0"/>
        <w:ind w:left="-142" w:firstLine="0"/>
        <w:jc w:val="both"/>
      </w:pPr>
      <w:r w:rsidRPr="00291F50">
        <w:t>составлять словосочетания по заданным моделям;</w:t>
      </w:r>
    </w:p>
    <w:p w:rsidR="00291F50" w:rsidRPr="00291F50" w:rsidRDefault="00291F50" w:rsidP="00043F60">
      <w:pPr>
        <w:pStyle w:val="a7"/>
        <w:numPr>
          <w:ilvl w:val="0"/>
          <w:numId w:val="34"/>
        </w:numPr>
        <w:tabs>
          <w:tab w:val="num" w:pos="0"/>
        </w:tabs>
        <w:spacing w:after="0"/>
        <w:ind w:left="-142" w:firstLine="0"/>
      </w:pPr>
      <w:r w:rsidRPr="00291F50">
        <w:t xml:space="preserve">находить словосочетания в предложении.                                                                                                                                                                                                      </w:t>
      </w:r>
      <w:r w:rsidRPr="00291F50">
        <w:rPr>
          <w:b/>
        </w:rPr>
        <w:t>Предложение</w:t>
      </w:r>
    </w:p>
    <w:p w:rsidR="00291F50" w:rsidRPr="00291F50" w:rsidRDefault="00291F50" w:rsidP="00291F50">
      <w:pPr>
        <w:tabs>
          <w:tab w:val="num" w:pos="0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291F50" w:rsidRPr="00291F50" w:rsidRDefault="00291F50" w:rsidP="00291F50">
      <w:pPr>
        <w:pStyle w:val="a7"/>
        <w:numPr>
          <w:ilvl w:val="0"/>
          <w:numId w:val="33"/>
        </w:numPr>
        <w:tabs>
          <w:tab w:val="num" w:pos="0"/>
        </w:tabs>
        <w:spacing w:after="0"/>
        <w:ind w:left="-142" w:firstLine="0"/>
        <w:jc w:val="both"/>
      </w:pPr>
      <w:r w:rsidRPr="00291F50">
        <w:t>определять тип предложения по цели высказывания и по интонации;</w:t>
      </w:r>
    </w:p>
    <w:p w:rsidR="00291F50" w:rsidRPr="00291F50" w:rsidRDefault="00291F50" w:rsidP="00291F50">
      <w:pPr>
        <w:pStyle w:val="a7"/>
        <w:numPr>
          <w:ilvl w:val="0"/>
          <w:numId w:val="33"/>
        </w:numPr>
        <w:tabs>
          <w:tab w:val="num" w:pos="0"/>
        </w:tabs>
        <w:spacing w:after="0"/>
        <w:ind w:left="-142" w:firstLine="0"/>
        <w:jc w:val="both"/>
      </w:pPr>
      <w:r w:rsidRPr="00291F50">
        <w:t>находить главные члены предложения — подлежащее и сказуемое;</w:t>
      </w:r>
    </w:p>
    <w:p w:rsidR="00291F50" w:rsidRPr="00291F50" w:rsidRDefault="00291F50" w:rsidP="00291F50">
      <w:pPr>
        <w:pStyle w:val="a7"/>
        <w:numPr>
          <w:ilvl w:val="0"/>
          <w:numId w:val="33"/>
        </w:numPr>
        <w:tabs>
          <w:tab w:val="num" w:pos="0"/>
        </w:tabs>
        <w:spacing w:after="0"/>
        <w:ind w:left="-142" w:firstLine="0"/>
        <w:jc w:val="both"/>
      </w:pPr>
      <w:r w:rsidRPr="00291F50">
        <w:t>находить второстепенные члены предложения (без их разграничения);</w:t>
      </w:r>
    </w:p>
    <w:p w:rsidR="00291F50" w:rsidRPr="00291F50" w:rsidRDefault="00291F50" w:rsidP="00291F50">
      <w:pPr>
        <w:pStyle w:val="a7"/>
        <w:numPr>
          <w:ilvl w:val="0"/>
          <w:numId w:val="33"/>
        </w:numPr>
        <w:tabs>
          <w:tab w:val="num" w:pos="0"/>
        </w:tabs>
        <w:spacing w:after="0"/>
        <w:ind w:left="-142" w:firstLine="0"/>
        <w:jc w:val="both"/>
      </w:pPr>
      <w:r w:rsidRPr="00291F50">
        <w:t>устанавливать связь между членами предложения по вопросам;</w:t>
      </w:r>
    </w:p>
    <w:p w:rsidR="00291F50" w:rsidRPr="00291F50" w:rsidRDefault="00291F50" w:rsidP="00291F50">
      <w:pPr>
        <w:pStyle w:val="a7"/>
        <w:numPr>
          <w:ilvl w:val="0"/>
          <w:numId w:val="33"/>
        </w:numPr>
        <w:tabs>
          <w:tab w:val="num" w:pos="0"/>
        </w:tabs>
        <w:spacing w:after="0"/>
        <w:ind w:left="-142" w:firstLine="0"/>
        <w:jc w:val="both"/>
      </w:pPr>
      <w:r w:rsidRPr="00291F50">
        <w:t>находить в предложении однородные члены.</w:t>
      </w:r>
    </w:p>
    <w:p w:rsidR="00291F50" w:rsidRPr="00291F50" w:rsidRDefault="00291F50" w:rsidP="00291F50">
      <w:pPr>
        <w:tabs>
          <w:tab w:val="num" w:pos="0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291F50" w:rsidRPr="00291F50" w:rsidRDefault="00291F50" w:rsidP="00291F50">
      <w:pPr>
        <w:pStyle w:val="a7"/>
        <w:numPr>
          <w:ilvl w:val="0"/>
          <w:numId w:val="33"/>
        </w:numPr>
        <w:tabs>
          <w:tab w:val="num" w:pos="0"/>
        </w:tabs>
        <w:spacing w:after="0"/>
        <w:ind w:left="-142" w:firstLine="0"/>
        <w:jc w:val="both"/>
      </w:pPr>
      <w:r w:rsidRPr="00291F50">
        <w:t xml:space="preserve">верно ставить знаки препинания при однородных членах предложения.                                                                                                                                                           </w:t>
      </w:r>
      <w:r w:rsidRPr="00291F50">
        <w:rPr>
          <w:b/>
        </w:rPr>
        <w:t>Текст</w:t>
      </w:r>
    </w:p>
    <w:p w:rsidR="00291F50" w:rsidRPr="00291F50" w:rsidRDefault="00291F50" w:rsidP="00291F50">
      <w:pPr>
        <w:tabs>
          <w:tab w:val="num" w:pos="0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291F50" w:rsidRPr="00291F50" w:rsidRDefault="00291F50" w:rsidP="00291F50">
      <w:pPr>
        <w:pStyle w:val="a7"/>
        <w:numPr>
          <w:ilvl w:val="0"/>
          <w:numId w:val="35"/>
        </w:numPr>
        <w:tabs>
          <w:tab w:val="num" w:pos="0"/>
        </w:tabs>
        <w:spacing w:after="0"/>
        <w:ind w:left="-142" w:firstLine="0"/>
        <w:jc w:val="both"/>
      </w:pPr>
      <w:r w:rsidRPr="00291F50">
        <w:t>отличать текст от простого набора предложений;</w:t>
      </w:r>
    </w:p>
    <w:p w:rsidR="00291F50" w:rsidRPr="00291F50" w:rsidRDefault="00291F50" w:rsidP="00291F50">
      <w:pPr>
        <w:pStyle w:val="a7"/>
        <w:numPr>
          <w:ilvl w:val="0"/>
          <w:numId w:val="35"/>
        </w:numPr>
        <w:tabs>
          <w:tab w:val="num" w:pos="0"/>
        </w:tabs>
        <w:spacing w:after="0"/>
        <w:ind w:left="-142" w:firstLine="0"/>
        <w:jc w:val="both"/>
      </w:pPr>
      <w:r w:rsidRPr="00291F50">
        <w:t>устанавливать связь между предложениями в тексте;</w:t>
      </w:r>
    </w:p>
    <w:p w:rsidR="00291F50" w:rsidRPr="00291F50" w:rsidRDefault="00291F50" w:rsidP="00291F50">
      <w:pPr>
        <w:pStyle w:val="a7"/>
        <w:numPr>
          <w:ilvl w:val="0"/>
          <w:numId w:val="35"/>
        </w:numPr>
        <w:tabs>
          <w:tab w:val="num" w:pos="0"/>
        </w:tabs>
        <w:spacing w:after="0"/>
        <w:ind w:left="-142" w:firstLine="0"/>
        <w:jc w:val="both"/>
      </w:pPr>
      <w:r w:rsidRPr="00291F50">
        <w:t>определять тему и основную мысль текста;</w:t>
      </w:r>
    </w:p>
    <w:p w:rsidR="00291F50" w:rsidRPr="00291F50" w:rsidRDefault="00291F50" w:rsidP="00291F50">
      <w:pPr>
        <w:pStyle w:val="a7"/>
        <w:numPr>
          <w:ilvl w:val="0"/>
          <w:numId w:val="35"/>
        </w:numPr>
        <w:tabs>
          <w:tab w:val="num" w:pos="0"/>
        </w:tabs>
        <w:spacing w:after="0"/>
        <w:ind w:left="-142" w:firstLine="0"/>
        <w:jc w:val="both"/>
      </w:pPr>
      <w:r w:rsidRPr="00291F50">
        <w:t>озаглавливать текст;</w:t>
      </w:r>
    </w:p>
    <w:p w:rsidR="00291F50" w:rsidRPr="00291F50" w:rsidRDefault="00291F50" w:rsidP="00291F50">
      <w:pPr>
        <w:pStyle w:val="a7"/>
        <w:numPr>
          <w:ilvl w:val="0"/>
          <w:numId w:val="35"/>
        </w:numPr>
        <w:tabs>
          <w:tab w:val="num" w:pos="0"/>
        </w:tabs>
        <w:spacing w:after="0"/>
        <w:ind w:left="-142" w:firstLine="0"/>
        <w:jc w:val="both"/>
      </w:pPr>
      <w:r w:rsidRPr="00291F50">
        <w:t>выделять в тексте вступление, основную часть и заключение;</w:t>
      </w:r>
    </w:p>
    <w:p w:rsidR="00291F50" w:rsidRPr="00291F50" w:rsidRDefault="00291F50" w:rsidP="00291F50">
      <w:pPr>
        <w:pStyle w:val="a7"/>
        <w:numPr>
          <w:ilvl w:val="0"/>
          <w:numId w:val="35"/>
        </w:numPr>
        <w:tabs>
          <w:tab w:val="num" w:pos="0"/>
        </w:tabs>
        <w:spacing w:after="0"/>
        <w:ind w:left="-142" w:firstLine="0"/>
        <w:jc w:val="both"/>
      </w:pPr>
      <w:r w:rsidRPr="00291F50">
        <w:t>составлять план текста;</w:t>
      </w:r>
    </w:p>
    <w:p w:rsidR="00291F50" w:rsidRPr="00291F50" w:rsidRDefault="00291F50" w:rsidP="00291F50">
      <w:pPr>
        <w:pStyle w:val="a7"/>
        <w:numPr>
          <w:ilvl w:val="0"/>
          <w:numId w:val="35"/>
        </w:numPr>
        <w:tabs>
          <w:tab w:val="num" w:pos="0"/>
        </w:tabs>
        <w:spacing w:after="0"/>
        <w:ind w:left="-142" w:firstLine="0"/>
        <w:jc w:val="both"/>
      </w:pPr>
      <w:r w:rsidRPr="00291F50">
        <w:t>распознавать типы текстов (описание, повествование, рассуждение).</w:t>
      </w:r>
    </w:p>
    <w:p w:rsidR="00291F50" w:rsidRPr="00291F50" w:rsidRDefault="00291F50" w:rsidP="00291F50">
      <w:pPr>
        <w:tabs>
          <w:tab w:val="num" w:pos="0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291F50" w:rsidRPr="00291F50" w:rsidRDefault="00291F50" w:rsidP="00291F50">
      <w:pPr>
        <w:pStyle w:val="a7"/>
        <w:numPr>
          <w:ilvl w:val="0"/>
          <w:numId w:val="35"/>
        </w:numPr>
        <w:tabs>
          <w:tab w:val="num" w:pos="0"/>
        </w:tabs>
        <w:spacing w:after="0"/>
        <w:ind w:left="-142" w:firstLine="0"/>
        <w:jc w:val="both"/>
      </w:pPr>
      <w:r w:rsidRPr="00291F50">
        <w:t>различать художественные и научные тексты;</w:t>
      </w:r>
    </w:p>
    <w:p w:rsidR="00291F50" w:rsidRPr="00291F50" w:rsidRDefault="00291F50" w:rsidP="00291F50">
      <w:pPr>
        <w:pStyle w:val="a7"/>
        <w:numPr>
          <w:ilvl w:val="0"/>
          <w:numId w:val="35"/>
        </w:numPr>
        <w:tabs>
          <w:tab w:val="num" w:pos="0"/>
        </w:tabs>
        <w:spacing w:after="0"/>
        <w:ind w:left="-142" w:firstLine="0"/>
        <w:jc w:val="both"/>
      </w:pPr>
      <w:r w:rsidRPr="00291F50">
        <w:t>составлять тексты разных типов.</w:t>
      </w:r>
    </w:p>
    <w:p w:rsidR="00043F60" w:rsidRDefault="00043F60" w:rsidP="00291F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BF8" w:rsidRPr="00291F50" w:rsidRDefault="00184BF8" w:rsidP="00291F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материально-технического обеспечения образовательного процесса: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1. Литература для учителя.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1. Волина, В. В. 1000 игр с буквами и словами на уроках и дома / В. В. Волина. –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АСТ-Пресс, 2006.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2. Голубь, В. Т. Сборник диктантов. 1–4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классы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проверочные и контрольные работы : мониторинг качества образования / авт.-сост. В. Т. Голубь. –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Воронеж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ИП </w:t>
      </w:r>
      <w:proofErr w:type="spellStart"/>
      <w:r w:rsidRPr="00291F50">
        <w:rPr>
          <w:rFonts w:ascii="Times New Roman" w:hAnsi="Times New Roman" w:cs="Times New Roman"/>
          <w:sz w:val="24"/>
          <w:szCs w:val="24"/>
        </w:rPr>
        <w:t>Лакоценин</w:t>
      </w:r>
      <w:proofErr w:type="spellEnd"/>
      <w:r w:rsidRPr="00291F50">
        <w:rPr>
          <w:rFonts w:ascii="Times New Roman" w:hAnsi="Times New Roman" w:cs="Times New Roman"/>
          <w:sz w:val="24"/>
          <w:szCs w:val="24"/>
        </w:rPr>
        <w:t xml:space="preserve"> С. С., 2012.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Pr="00291F50">
        <w:rPr>
          <w:rFonts w:ascii="Times New Roman" w:hAnsi="Times New Roman" w:cs="Times New Roman"/>
          <w:sz w:val="24"/>
          <w:szCs w:val="24"/>
        </w:rPr>
        <w:t>Жиренко</w:t>
      </w:r>
      <w:proofErr w:type="spellEnd"/>
      <w:r w:rsidRPr="00291F50">
        <w:rPr>
          <w:rFonts w:ascii="Times New Roman" w:hAnsi="Times New Roman" w:cs="Times New Roman"/>
          <w:sz w:val="24"/>
          <w:szCs w:val="24"/>
        </w:rPr>
        <w:t xml:space="preserve">, О. Е. Учим русский язык с увлечением: формирование орфографической грамотности. 1–4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классы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пособие для учителя / О. Е. </w:t>
      </w:r>
      <w:proofErr w:type="spellStart"/>
      <w:r w:rsidRPr="00291F50">
        <w:rPr>
          <w:rFonts w:ascii="Times New Roman" w:hAnsi="Times New Roman" w:cs="Times New Roman"/>
          <w:sz w:val="24"/>
          <w:szCs w:val="24"/>
        </w:rPr>
        <w:t>Жиренко</w:t>
      </w:r>
      <w:proofErr w:type="spellEnd"/>
      <w:r w:rsidRPr="00291F50">
        <w:rPr>
          <w:rFonts w:ascii="Times New Roman" w:hAnsi="Times New Roman" w:cs="Times New Roman"/>
          <w:sz w:val="24"/>
          <w:szCs w:val="24"/>
        </w:rPr>
        <w:t xml:space="preserve">, Л. И. </w:t>
      </w:r>
      <w:proofErr w:type="spellStart"/>
      <w:r w:rsidRPr="00291F50">
        <w:rPr>
          <w:rFonts w:ascii="Times New Roman" w:hAnsi="Times New Roman" w:cs="Times New Roman"/>
          <w:sz w:val="24"/>
          <w:szCs w:val="24"/>
        </w:rPr>
        <w:t>Гайдина</w:t>
      </w:r>
      <w:proofErr w:type="spellEnd"/>
      <w:r w:rsidRPr="00291F50">
        <w:rPr>
          <w:rFonts w:ascii="Times New Roman" w:hAnsi="Times New Roman" w:cs="Times New Roman"/>
          <w:sz w:val="24"/>
          <w:szCs w:val="24"/>
        </w:rPr>
        <w:t xml:space="preserve">, А. В. Кочергина, Л. Н. Яровая. –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5 за знания, 2007.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4. Кривин, Ф. Д. Завтрашние сказки / Ф. Д. Кривин. –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Ужгород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Карпаты, 1992.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91F50">
        <w:rPr>
          <w:rFonts w:ascii="Times New Roman" w:hAnsi="Times New Roman" w:cs="Times New Roman"/>
          <w:sz w:val="24"/>
          <w:szCs w:val="24"/>
        </w:rPr>
        <w:t>Лакаева</w:t>
      </w:r>
      <w:proofErr w:type="spellEnd"/>
      <w:r w:rsidRPr="00291F50">
        <w:rPr>
          <w:rFonts w:ascii="Times New Roman" w:hAnsi="Times New Roman" w:cs="Times New Roman"/>
          <w:sz w:val="24"/>
          <w:szCs w:val="24"/>
        </w:rPr>
        <w:t xml:space="preserve">, С. И. Грамматический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разбор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тетрадь по рус. яз. : для нач. </w:t>
      </w:r>
      <w:proofErr w:type="spellStart"/>
      <w:r w:rsidRPr="00291F5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91F50">
        <w:rPr>
          <w:rFonts w:ascii="Times New Roman" w:hAnsi="Times New Roman" w:cs="Times New Roman"/>
          <w:sz w:val="24"/>
          <w:szCs w:val="24"/>
        </w:rPr>
        <w:t xml:space="preserve">. / С. И. </w:t>
      </w:r>
      <w:proofErr w:type="spellStart"/>
      <w:r w:rsidRPr="00291F50">
        <w:rPr>
          <w:rFonts w:ascii="Times New Roman" w:hAnsi="Times New Roman" w:cs="Times New Roman"/>
          <w:sz w:val="24"/>
          <w:szCs w:val="24"/>
        </w:rPr>
        <w:t>Лакаева</w:t>
      </w:r>
      <w:proofErr w:type="spellEnd"/>
      <w:r w:rsidRPr="00291F50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Саратов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ИЦ «</w:t>
      </w:r>
      <w:proofErr w:type="spellStart"/>
      <w:r w:rsidRPr="00291F50">
        <w:rPr>
          <w:rFonts w:ascii="Times New Roman" w:hAnsi="Times New Roman" w:cs="Times New Roman"/>
          <w:sz w:val="24"/>
          <w:szCs w:val="24"/>
        </w:rPr>
        <w:t>Добродея</w:t>
      </w:r>
      <w:proofErr w:type="spellEnd"/>
      <w:r w:rsidRPr="00291F50">
        <w:rPr>
          <w:rFonts w:ascii="Times New Roman" w:hAnsi="Times New Roman" w:cs="Times New Roman"/>
          <w:sz w:val="24"/>
          <w:szCs w:val="24"/>
        </w:rPr>
        <w:t>» : ГП «</w:t>
      </w:r>
      <w:proofErr w:type="spellStart"/>
      <w:r w:rsidRPr="00291F50">
        <w:rPr>
          <w:rFonts w:ascii="Times New Roman" w:hAnsi="Times New Roman" w:cs="Times New Roman"/>
          <w:sz w:val="24"/>
          <w:szCs w:val="24"/>
        </w:rPr>
        <w:t>Саратовтелефильм</w:t>
      </w:r>
      <w:proofErr w:type="spellEnd"/>
      <w:r w:rsidRPr="00291F50">
        <w:rPr>
          <w:rFonts w:ascii="Times New Roman" w:hAnsi="Times New Roman" w:cs="Times New Roman"/>
          <w:sz w:val="24"/>
          <w:szCs w:val="24"/>
        </w:rPr>
        <w:t xml:space="preserve">», 2002. – 48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ил. – (Хочу быть грамотным).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6. Малый толковый словарь русского языка / В. В. Лопатин, Л. Е. Лопатина.  –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Русский язык, 1993.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7. Мережко, Е. Г. Учим словарные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слова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учеб. пособие / Е. Г. Мережко. –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Саратов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ИЦ «</w:t>
      </w:r>
      <w:proofErr w:type="spellStart"/>
      <w:r w:rsidRPr="00291F50">
        <w:rPr>
          <w:rFonts w:ascii="Times New Roman" w:hAnsi="Times New Roman" w:cs="Times New Roman"/>
          <w:sz w:val="24"/>
          <w:szCs w:val="24"/>
        </w:rPr>
        <w:t>Добродея</w:t>
      </w:r>
      <w:proofErr w:type="spellEnd"/>
      <w:r w:rsidRPr="00291F50">
        <w:rPr>
          <w:rFonts w:ascii="Times New Roman" w:hAnsi="Times New Roman" w:cs="Times New Roman"/>
          <w:sz w:val="24"/>
          <w:szCs w:val="24"/>
        </w:rPr>
        <w:t>» : ГП «</w:t>
      </w:r>
      <w:proofErr w:type="spellStart"/>
      <w:r w:rsidRPr="00291F50">
        <w:rPr>
          <w:rFonts w:ascii="Times New Roman" w:hAnsi="Times New Roman" w:cs="Times New Roman"/>
          <w:sz w:val="24"/>
          <w:szCs w:val="24"/>
        </w:rPr>
        <w:t>Саратовтелефильм</w:t>
      </w:r>
      <w:proofErr w:type="spellEnd"/>
      <w:r w:rsidRPr="00291F50">
        <w:rPr>
          <w:rFonts w:ascii="Times New Roman" w:hAnsi="Times New Roman" w:cs="Times New Roman"/>
          <w:sz w:val="24"/>
          <w:szCs w:val="24"/>
        </w:rPr>
        <w:t>», 2003.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8. Русский орфографический словарь / РАН, Ин-т рус. яз. им. В. В.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Виноградова ;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О. Е. Иванова, В. В. Лопатин (отв. ред.), И. В. Нечаева, Л. К. Чельцова. –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АСТ-Пресс Книга, 2010.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9. Школьный словарь иностранных языков / Н. Г. Комлев. –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F50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291F50">
        <w:rPr>
          <w:rFonts w:ascii="Times New Roman" w:hAnsi="Times New Roman" w:cs="Times New Roman"/>
          <w:sz w:val="24"/>
          <w:szCs w:val="24"/>
        </w:rPr>
        <w:t>-Пресс, 2008.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10. Собственные имена в русском языке. Словарь ударений / Ф. Л. Агеенко. –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F50">
        <w:rPr>
          <w:rFonts w:ascii="Times New Roman" w:hAnsi="Times New Roman" w:cs="Times New Roman"/>
          <w:sz w:val="24"/>
          <w:szCs w:val="24"/>
        </w:rPr>
        <w:t>Рольф</w:t>
      </w:r>
      <w:proofErr w:type="spellEnd"/>
      <w:r w:rsidRPr="00291F50">
        <w:rPr>
          <w:rFonts w:ascii="Times New Roman" w:hAnsi="Times New Roman" w:cs="Times New Roman"/>
          <w:sz w:val="24"/>
          <w:szCs w:val="24"/>
        </w:rPr>
        <w:t>, 2001.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291F50">
        <w:rPr>
          <w:rFonts w:ascii="Times New Roman" w:hAnsi="Times New Roman" w:cs="Times New Roman"/>
          <w:sz w:val="24"/>
          <w:szCs w:val="24"/>
        </w:rPr>
        <w:t>Тикунова</w:t>
      </w:r>
      <w:proofErr w:type="spellEnd"/>
      <w:r w:rsidRPr="00291F50">
        <w:rPr>
          <w:rFonts w:ascii="Times New Roman" w:hAnsi="Times New Roman" w:cs="Times New Roman"/>
          <w:sz w:val="24"/>
          <w:szCs w:val="24"/>
        </w:rPr>
        <w:t xml:space="preserve">, Л. И. 1200 диктантов и творческих работ по русскому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языку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пособие для учителя / Л. И. </w:t>
      </w:r>
      <w:proofErr w:type="spellStart"/>
      <w:r w:rsidRPr="00291F50">
        <w:rPr>
          <w:rFonts w:ascii="Times New Roman" w:hAnsi="Times New Roman" w:cs="Times New Roman"/>
          <w:sz w:val="24"/>
          <w:szCs w:val="24"/>
        </w:rPr>
        <w:t>Тикунова</w:t>
      </w:r>
      <w:proofErr w:type="spellEnd"/>
      <w:r w:rsidRPr="00291F50">
        <w:rPr>
          <w:rFonts w:ascii="Times New Roman" w:hAnsi="Times New Roman" w:cs="Times New Roman"/>
          <w:sz w:val="24"/>
          <w:szCs w:val="24"/>
        </w:rPr>
        <w:t xml:space="preserve">, Т. В. Игнатьева. –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Дрофа, 1999.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12. Тихонов, А. Н. Школьный словообразовательный словарь русского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языка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пособие для учащихся / А. Н. Тихонов. –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Цитадель-Трейд, 2010.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13. Шалаева, Г. П. Занимательная грамматика / Г. П. Шалаева. –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АСТ : Слово, 2009.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14. Школьный фразеологический словарь / М. И. Степанова. – Ростов н/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Д.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Феникс, 2008.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2. Информационно-коммуникационные средства.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Веселая Азбука Кирилла и </w:t>
      </w:r>
      <w:proofErr w:type="spellStart"/>
      <w:r w:rsidRPr="00291F50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291F50">
        <w:rPr>
          <w:rFonts w:ascii="Times New Roman" w:hAnsi="Times New Roman" w:cs="Times New Roman"/>
          <w:sz w:val="24"/>
          <w:szCs w:val="24"/>
        </w:rPr>
        <w:t xml:space="preserve"> (CD).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Детский энциклопедический словарь» (CD).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3. Интернет-ресурсы.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1. Единая коллекция цифровых образовательных ресурсов. – Режим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http://school-collection.edu.ru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2. Справочно-информационный интернет-портал «Русский язык». – Режим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http://www.gramota.ru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3. Я иду на урок начальной школы (материалы к уроку). – Режим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http://nsc.1september.ru/urok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 xml:space="preserve">4. Презентации уроков «Начальная школа». – Режим </w:t>
      </w:r>
      <w:proofErr w:type="gramStart"/>
      <w:r w:rsidRPr="00291F50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291F50">
        <w:rPr>
          <w:rFonts w:ascii="Times New Roman" w:hAnsi="Times New Roman" w:cs="Times New Roman"/>
          <w:sz w:val="24"/>
          <w:szCs w:val="24"/>
        </w:rPr>
        <w:t xml:space="preserve"> http://nachalka.info/about/193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4. Технические средства обучения.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1. мультимедийный компьютер.</w:t>
      </w:r>
    </w:p>
    <w:p w:rsidR="00184BF8" w:rsidRPr="00291F50" w:rsidRDefault="00184BF8" w:rsidP="0004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F50">
        <w:rPr>
          <w:rFonts w:ascii="Times New Roman" w:hAnsi="Times New Roman" w:cs="Times New Roman"/>
          <w:sz w:val="24"/>
          <w:szCs w:val="24"/>
        </w:rPr>
        <w:t>2. мультимедийный проектор.</w:t>
      </w: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BF8" w:rsidRPr="00291F50" w:rsidRDefault="00184BF8" w:rsidP="0029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84BF8" w:rsidRPr="00291F50" w:rsidRDefault="00184BF8" w:rsidP="0029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84BF8" w:rsidRPr="00291F50" w:rsidRDefault="00184BF8" w:rsidP="00291F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4BF8" w:rsidRPr="00291F50" w:rsidSect="00184B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ACM K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4A7B"/>
    <w:multiLevelType w:val="hybridMultilevel"/>
    <w:tmpl w:val="7916A3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39A8"/>
    <w:multiLevelType w:val="hybridMultilevel"/>
    <w:tmpl w:val="2EBC4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55350"/>
    <w:multiLevelType w:val="hybridMultilevel"/>
    <w:tmpl w:val="E282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67E4"/>
    <w:multiLevelType w:val="hybridMultilevel"/>
    <w:tmpl w:val="45E84C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025F"/>
    <w:multiLevelType w:val="hybridMultilevel"/>
    <w:tmpl w:val="712E6CEC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6F2246"/>
    <w:multiLevelType w:val="hybridMultilevel"/>
    <w:tmpl w:val="50A8B1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8532B6A"/>
    <w:multiLevelType w:val="hybridMultilevel"/>
    <w:tmpl w:val="9CE8D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501BC"/>
    <w:multiLevelType w:val="hybridMultilevel"/>
    <w:tmpl w:val="65BE8900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EB0B00"/>
    <w:multiLevelType w:val="hybridMultilevel"/>
    <w:tmpl w:val="5D26E90C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104934"/>
    <w:multiLevelType w:val="hybridMultilevel"/>
    <w:tmpl w:val="14067E82"/>
    <w:lvl w:ilvl="0" w:tplc="0DE8D322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0" w15:restartNumberingAfterBreak="0">
    <w:nsid w:val="3DA63D0C"/>
    <w:multiLevelType w:val="hybridMultilevel"/>
    <w:tmpl w:val="8F124474"/>
    <w:lvl w:ilvl="0" w:tplc="0DE8D322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1" w15:restartNumberingAfterBreak="0">
    <w:nsid w:val="44A359E4"/>
    <w:multiLevelType w:val="hybridMultilevel"/>
    <w:tmpl w:val="E13C3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27D7F"/>
    <w:multiLevelType w:val="hybridMultilevel"/>
    <w:tmpl w:val="13DC60EA"/>
    <w:lvl w:ilvl="0" w:tplc="5A04E0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87BC9D02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A4937"/>
    <w:multiLevelType w:val="hybridMultilevel"/>
    <w:tmpl w:val="EE861F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733B6"/>
    <w:multiLevelType w:val="hybridMultilevel"/>
    <w:tmpl w:val="AC888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C0896"/>
    <w:multiLevelType w:val="hybridMultilevel"/>
    <w:tmpl w:val="498AAB4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64670257"/>
    <w:multiLevelType w:val="hybridMultilevel"/>
    <w:tmpl w:val="00004CF0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655EB2"/>
    <w:multiLevelType w:val="hybridMultilevel"/>
    <w:tmpl w:val="A6EEA8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032F8"/>
    <w:multiLevelType w:val="hybridMultilevel"/>
    <w:tmpl w:val="35F8C5F8"/>
    <w:lvl w:ilvl="0" w:tplc="5A04E0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87702"/>
    <w:multiLevelType w:val="hybridMultilevel"/>
    <w:tmpl w:val="BD9CAEA4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155E48"/>
    <w:multiLevelType w:val="hybridMultilevel"/>
    <w:tmpl w:val="6CFC8DE6"/>
    <w:lvl w:ilvl="0" w:tplc="0DE8D322">
      <w:start w:val="1"/>
      <w:numFmt w:val="bullet"/>
      <w:lvlText w:val=""/>
      <w:lvlJc w:val="left"/>
      <w:pPr>
        <w:tabs>
          <w:tab w:val="num" w:pos="3511"/>
        </w:tabs>
        <w:ind w:left="35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72B02689"/>
    <w:multiLevelType w:val="hybridMultilevel"/>
    <w:tmpl w:val="2470240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48B5287"/>
    <w:multiLevelType w:val="hybridMultilevel"/>
    <w:tmpl w:val="F36ACB1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784E1C93"/>
    <w:multiLevelType w:val="hybridMultilevel"/>
    <w:tmpl w:val="645EE2BC"/>
    <w:lvl w:ilvl="0" w:tplc="0DE8D322">
      <w:start w:val="1"/>
      <w:numFmt w:val="bullet"/>
      <w:lvlText w:val=""/>
      <w:lvlJc w:val="left"/>
      <w:pPr>
        <w:tabs>
          <w:tab w:val="num" w:pos="3511"/>
        </w:tabs>
        <w:ind w:left="3511" w:hanging="360"/>
      </w:pPr>
      <w:rPr>
        <w:rFonts w:ascii="Symbol" w:hAnsi="Symbol" w:hint="default"/>
      </w:rPr>
    </w:lvl>
    <w:lvl w:ilvl="1" w:tplc="D460FFFA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7CF3441A"/>
    <w:multiLevelType w:val="hybridMultilevel"/>
    <w:tmpl w:val="AB880D22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803833"/>
    <w:multiLevelType w:val="hybridMultilevel"/>
    <w:tmpl w:val="8806B6A8"/>
    <w:lvl w:ilvl="0" w:tplc="D460F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18"/>
  </w:num>
  <w:num w:numId="5">
    <w:abstractNumId w:val="11"/>
  </w:num>
  <w:num w:numId="6">
    <w:abstractNumId w:val="5"/>
  </w:num>
  <w:num w:numId="7">
    <w:abstractNumId w:val="5"/>
  </w:num>
  <w:num w:numId="8">
    <w:abstractNumId w:val="17"/>
  </w:num>
  <w:num w:numId="9">
    <w:abstractNumId w:val="17"/>
  </w:num>
  <w:num w:numId="10">
    <w:abstractNumId w:val="0"/>
  </w:num>
  <w:num w:numId="11">
    <w:abstractNumId w:val="0"/>
  </w:num>
  <w:num w:numId="12">
    <w:abstractNumId w:val="2"/>
  </w:num>
  <w:num w:numId="13">
    <w:abstractNumId w:val="2"/>
  </w:num>
  <w:num w:numId="14">
    <w:abstractNumId w:val="13"/>
  </w:num>
  <w:num w:numId="15">
    <w:abstractNumId w:val="13"/>
  </w:num>
  <w:num w:numId="16">
    <w:abstractNumId w:val="3"/>
  </w:num>
  <w:num w:numId="17">
    <w:abstractNumId w:val="3"/>
  </w:num>
  <w:num w:numId="18">
    <w:abstractNumId w:val="21"/>
  </w:num>
  <w:num w:numId="19">
    <w:abstractNumId w:val="21"/>
  </w:num>
  <w:num w:numId="20">
    <w:abstractNumId w:val="6"/>
  </w:num>
  <w:num w:numId="21">
    <w:abstractNumId w:val="14"/>
  </w:num>
  <w:num w:numId="22">
    <w:abstractNumId w:val="12"/>
  </w:num>
  <w:num w:numId="23">
    <w:abstractNumId w:val="18"/>
  </w:num>
  <w:num w:numId="24">
    <w:abstractNumId w:val="11"/>
  </w:num>
  <w:num w:numId="2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5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31"/>
    <w:rsid w:val="00030865"/>
    <w:rsid w:val="00043F60"/>
    <w:rsid w:val="00080085"/>
    <w:rsid w:val="00184BF8"/>
    <w:rsid w:val="00291F50"/>
    <w:rsid w:val="002C586A"/>
    <w:rsid w:val="00432431"/>
    <w:rsid w:val="004A1653"/>
    <w:rsid w:val="00503C8D"/>
    <w:rsid w:val="007360CB"/>
    <w:rsid w:val="00755DA8"/>
    <w:rsid w:val="007E7300"/>
    <w:rsid w:val="00A65C82"/>
    <w:rsid w:val="00AF5C9E"/>
    <w:rsid w:val="00B6615F"/>
    <w:rsid w:val="00C635E9"/>
    <w:rsid w:val="00D6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EFE4"/>
  <w15:chartTrackingRefBased/>
  <w15:docId w15:val="{90E3FB87-8B4F-46BA-B747-0756B38D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324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8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4BF8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184BF8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184BF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Style">
    <w:name w:val="Paragraph Style"/>
    <w:rsid w:val="00184BF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Subheading">
    <w:name w:val="Subheading"/>
    <w:uiPriority w:val="99"/>
    <w:rsid w:val="00184BF8"/>
    <w:rPr>
      <w:b/>
      <w:bCs/>
      <w:color w:val="000080"/>
      <w:sz w:val="20"/>
      <w:szCs w:val="20"/>
    </w:rPr>
  </w:style>
  <w:style w:type="table" w:styleId="a6">
    <w:name w:val="Table Grid"/>
    <w:basedOn w:val="a1"/>
    <w:uiPriority w:val="39"/>
    <w:rsid w:val="00184B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rsid w:val="00291F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291F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91F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91F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91F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91F50"/>
    <w:rPr>
      <w:sz w:val="16"/>
      <w:szCs w:val="16"/>
    </w:rPr>
  </w:style>
  <w:style w:type="character" w:customStyle="1" w:styleId="apple-converted-space">
    <w:name w:val="apple-converted-space"/>
    <w:basedOn w:val="a0"/>
    <w:rsid w:val="004A1653"/>
  </w:style>
  <w:style w:type="character" w:styleId="ab">
    <w:name w:val="Strong"/>
    <w:basedOn w:val="a0"/>
    <w:uiPriority w:val="99"/>
    <w:qFormat/>
    <w:rsid w:val="004A1653"/>
    <w:rPr>
      <w:b/>
      <w:bCs/>
    </w:rPr>
  </w:style>
  <w:style w:type="paragraph" w:customStyle="1" w:styleId="ac">
    <w:name w:val="Таблица"/>
    <w:basedOn w:val="a"/>
    <w:next w:val="a"/>
    <w:rsid w:val="004A1653"/>
    <w:pPr>
      <w:autoSpaceDE w:val="0"/>
      <w:autoSpaceDN w:val="0"/>
      <w:adjustRightInd w:val="0"/>
      <w:spacing w:after="0" w:line="240" w:lineRule="auto"/>
    </w:pPr>
    <w:rPr>
      <w:rFonts w:ascii="CGACM K+ Newton C San Pin" w:eastAsia="Times New Roman" w:hAnsi="CGACM K+ Newton C San Pi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5CFE7-0142-4338-BBBB-399BF872D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32</Pages>
  <Words>10718</Words>
  <Characters>61097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Гуля</dc:creator>
  <cp:keywords/>
  <dc:description/>
  <cp:lastModifiedBy>Ирина Гуля</cp:lastModifiedBy>
  <cp:revision>4</cp:revision>
  <dcterms:created xsi:type="dcterms:W3CDTF">2016-09-15T21:56:00Z</dcterms:created>
  <dcterms:modified xsi:type="dcterms:W3CDTF">2016-09-16T01:46:00Z</dcterms:modified>
</cp:coreProperties>
</file>